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46" w:rsidRDefault="00255D46">
      <w:pPr>
        <w:pStyle w:val="a3"/>
        <w:ind w:left="1930"/>
        <w:jc w:val="left"/>
        <w:rPr>
          <w:sz w:val="20"/>
        </w:rPr>
      </w:pPr>
    </w:p>
    <w:p w:rsidR="00255D46" w:rsidRDefault="00255D46" w:rsidP="00E6201D">
      <w:pPr>
        <w:pStyle w:val="a3"/>
        <w:spacing w:before="8"/>
        <w:ind w:left="0"/>
        <w:jc w:val="center"/>
        <w:rPr>
          <w:sz w:val="22"/>
        </w:rPr>
      </w:pPr>
    </w:p>
    <w:tbl>
      <w:tblPr>
        <w:tblStyle w:val="TableNormal"/>
        <w:tblW w:w="0" w:type="auto"/>
        <w:tblInd w:w="477" w:type="dxa"/>
        <w:tblLayout w:type="fixed"/>
        <w:tblLook w:val="01E0" w:firstRow="1" w:lastRow="1" w:firstColumn="1" w:lastColumn="1" w:noHBand="0" w:noVBand="0"/>
      </w:tblPr>
      <w:tblGrid>
        <w:gridCol w:w="4049"/>
        <w:gridCol w:w="4676"/>
      </w:tblGrid>
      <w:tr w:rsidR="00255D46" w:rsidTr="00E6201D">
        <w:trPr>
          <w:trHeight w:val="1"/>
        </w:trPr>
        <w:tc>
          <w:tcPr>
            <w:tcW w:w="4049" w:type="dxa"/>
          </w:tcPr>
          <w:p w:rsidR="00255D46" w:rsidRDefault="00255D46" w:rsidP="00E6201D">
            <w:pPr>
              <w:pStyle w:val="TableParagraph"/>
              <w:tabs>
                <w:tab w:val="left" w:pos="1645"/>
                <w:tab w:val="left" w:pos="3334"/>
              </w:tabs>
              <w:spacing w:before="1" w:line="210" w:lineRule="exact"/>
              <w:ind w:right="551"/>
              <w:rPr>
                <w:sz w:val="20"/>
              </w:rPr>
            </w:pPr>
          </w:p>
        </w:tc>
        <w:tc>
          <w:tcPr>
            <w:tcW w:w="4676" w:type="dxa"/>
          </w:tcPr>
          <w:p w:rsidR="00255D46" w:rsidRDefault="00255D46">
            <w:pPr>
              <w:pStyle w:val="TableParagraph"/>
              <w:ind w:left="797" w:right="180"/>
              <w:rPr>
                <w:sz w:val="28"/>
              </w:rPr>
            </w:pPr>
          </w:p>
        </w:tc>
      </w:tr>
    </w:tbl>
    <w:p w:rsidR="00255D46" w:rsidRDefault="00E6201D" w:rsidP="00E6201D">
      <w:pPr>
        <w:pStyle w:val="1"/>
        <w:spacing w:before="61"/>
        <w:ind w:left="0" w:right="530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:rsidR="00255D46" w:rsidRDefault="00E6201D">
      <w:pPr>
        <w:spacing w:before="130"/>
        <w:ind w:left="599" w:right="60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</w:p>
    <w:p w:rsidR="00255D46" w:rsidRDefault="00255D46">
      <w:pPr>
        <w:pStyle w:val="a3"/>
        <w:ind w:left="0"/>
        <w:jc w:val="left"/>
        <w:rPr>
          <w:b/>
          <w:sz w:val="30"/>
        </w:rPr>
      </w:pPr>
    </w:p>
    <w:p w:rsidR="00255D46" w:rsidRDefault="00255D46">
      <w:pPr>
        <w:pStyle w:val="a3"/>
        <w:spacing w:before="2"/>
        <w:ind w:left="0"/>
        <w:jc w:val="left"/>
        <w:rPr>
          <w:b/>
        </w:rPr>
      </w:pPr>
    </w:p>
    <w:p w:rsidR="00255D46" w:rsidRDefault="00E6201D">
      <w:pPr>
        <w:pStyle w:val="a3"/>
        <w:spacing w:line="336" w:lineRule="auto"/>
        <w:ind w:left="112" w:right="250" w:firstLine="708"/>
      </w:pPr>
      <w:r>
        <w:t>В целях обеспечения единства образовательного пространства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в   соответствии   с   частью   6</w:t>
      </w:r>
      <w:r>
        <w:rPr>
          <w:vertAlign w:val="superscript"/>
        </w:rPr>
        <w:t>1</w:t>
      </w:r>
      <w:r>
        <w:rPr>
          <w:spacing w:val="70"/>
        </w:rPr>
        <w:t xml:space="preserve"> </w:t>
      </w:r>
      <w:r>
        <w:t>статьи   12   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273-ФЗ)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образовательные программы начального </w:t>
      </w:r>
      <w:r>
        <w:t>общего</w:t>
      </w:r>
      <w:r>
        <w:rPr>
          <w:vertAlign w:val="superscript"/>
        </w:rPr>
        <w:t>1</w:t>
      </w:r>
      <w:r>
        <w:t>, основного общего</w:t>
      </w:r>
      <w:r>
        <w:rPr>
          <w:vertAlign w:val="superscript"/>
        </w:rPr>
        <w:t>2</w:t>
      </w:r>
      <w:r>
        <w:t xml:space="preserve"> и среднего</w:t>
      </w:r>
      <w:r>
        <w:rPr>
          <w:spacing w:val="1"/>
        </w:rPr>
        <w:t xml:space="preserve"> </w:t>
      </w:r>
      <w:r>
        <w:rPr>
          <w:spacing w:val="-1"/>
        </w:rPr>
        <w:t xml:space="preserve">общего </w:t>
      </w:r>
      <w:r>
        <w:rPr>
          <w:spacing w:val="-1"/>
          <w:vertAlign w:val="superscript"/>
        </w:rPr>
        <w:t>3</w:t>
      </w:r>
      <w:r>
        <w:rPr>
          <w:spacing w:val="-1"/>
        </w:rPr>
        <w:t xml:space="preserve"> образования</w:t>
      </w:r>
      <w:r>
        <w:t xml:space="preserve"> </w:t>
      </w:r>
      <w:r>
        <w:rPr>
          <w:spacing w:val="-1"/>
        </w:rPr>
        <w:t>(далее</w:t>
      </w:r>
      <w:r>
        <w:t xml:space="preserve"> </w:t>
      </w:r>
      <w:r>
        <w:rPr>
          <w:spacing w:val="-1"/>
        </w:rPr>
        <w:t>соответственно</w:t>
      </w:r>
      <w:r>
        <w:t xml:space="preserve"> 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СОО).</w:t>
      </w:r>
    </w:p>
    <w:p w:rsidR="00255D46" w:rsidRDefault="00E6201D">
      <w:pPr>
        <w:pStyle w:val="a3"/>
        <w:spacing w:before="2" w:line="336" w:lineRule="auto"/>
        <w:ind w:right="430" w:firstLine="674"/>
      </w:pPr>
      <w:r>
        <w:t>ФОП</w:t>
      </w:r>
      <w:r>
        <w:rPr>
          <w:spacing w:val="93"/>
        </w:rPr>
        <w:t xml:space="preserve"> </w:t>
      </w:r>
      <w:proofErr w:type="gramStart"/>
      <w:r>
        <w:t xml:space="preserve">НОО,  </w:t>
      </w:r>
      <w:r>
        <w:rPr>
          <w:spacing w:val="21"/>
        </w:rPr>
        <w:t xml:space="preserve"> </w:t>
      </w:r>
      <w:proofErr w:type="gramEnd"/>
      <w:r>
        <w:t xml:space="preserve">ФОП  </w:t>
      </w:r>
      <w:r>
        <w:rPr>
          <w:spacing w:val="22"/>
        </w:rPr>
        <w:t xml:space="preserve"> </w:t>
      </w:r>
      <w:r>
        <w:t xml:space="preserve">ООО,  </w:t>
      </w:r>
      <w:r>
        <w:rPr>
          <w:spacing w:val="20"/>
        </w:rPr>
        <w:t xml:space="preserve"> </w:t>
      </w:r>
      <w:r>
        <w:t xml:space="preserve">ФОП  </w:t>
      </w:r>
      <w:r>
        <w:rPr>
          <w:spacing w:val="20"/>
        </w:rPr>
        <w:t xml:space="preserve"> </w:t>
      </w:r>
      <w:r>
        <w:t xml:space="preserve">СОО  </w:t>
      </w:r>
      <w:r>
        <w:rPr>
          <w:spacing w:val="23"/>
        </w:rPr>
        <w:t xml:space="preserve"> </w:t>
      </w:r>
      <w:r>
        <w:t xml:space="preserve">разработаны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 2022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874</w:t>
      </w:r>
      <w:r>
        <w:rPr>
          <w:vertAlign w:val="superscript"/>
        </w:rPr>
        <w:t>4</w:t>
      </w:r>
      <w:r>
        <w:t>.</w:t>
      </w:r>
    </w:p>
    <w:p w:rsidR="00255D46" w:rsidRDefault="00E6201D">
      <w:pPr>
        <w:pStyle w:val="a3"/>
        <w:spacing w:line="336" w:lineRule="auto"/>
        <w:ind w:left="112" w:right="250" w:firstLine="708"/>
      </w:pPr>
      <w:r>
        <w:t>Целью</w:t>
      </w:r>
      <w:r>
        <w:rPr>
          <w:spacing w:val="37"/>
        </w:rPr>
        <w:t xml:space="preserve"> </w:t>
      </w:r>
      <w:r>
        <w:t>представленных</w:t>
      </w:r>
      <w:r>
        <w:rPr>
          <w:spacing w:val="42"/>
        </w:rPr>
        <w:t xml:space="preserve"> </w:t>
      </w:r>
      <w:r>
        <w:t>методических</w:t>
      </w:r>
      <w:r>
        <w:rPr>
          <w:spacing w:val="36"/>
        </w:rPr>
        <w:t xml:space="preserve"> </w:t>
      </w:r>
      <w:r>
        <w:t>рекомендаций</w:t>
      </w:r>
      <w:r>
        <w:rPr>
          <w:spacing w:val="41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ФООП)</w:t>
      </w:r>
      <w:r>
        <w:rPr>
          <w:spacing w:val="-1"/>
        </w:rPr>
        <w:t xml:space="preserve"> </w:t>
      </w:r>
      <w:r>
        <w:t>с 1 сентября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года.</w:t>
      </w:r>
    </w:p>
    <w:p w:rsidR="00255D46" w:rsidRDefault="00255D46">
      <w:pPr>
        <w:pStyle w:val="a3"/>
        <w:spacing w:before="6"/>
        <w:ind w:left="0"/>
        <w:jc w:val="left"/>
        <w:rPr>
          <w:sz w:val="39"/>
        </w:r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2002"/>
        </w:tabs>
        <w:ind w:hanging="361"/>
        <w:jc w:val="left"/>
      </w:pPr>
      <w:r>
        <w:t>Изменения,</w:t>
      </w:r>
      <w:r>
        <w:rPr>
          <w:spacing w:val="-2"/>
        </w:rPr>
        <w:t xml:space="preserve"> </w:t>
      </w:r>
      <w:r>
        <w:t>внесенные 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273-ФЗ</w:t>
      </w:r>
    </w:p>
    <w:p w:rsidR="00255D46" w:rsidRDefault="00255D46">
      <w:pPr>
        <w:pStyle w:val="a3"/>
        <w:ind w:left="0"/>
        <w:jc w:val="left"/>
        <w:rPr>
          <w:b/>
          <w:sz w:val="30"/>
        </w:rPr>
      </w:pPr>
    </w:p>
    <w:p w:rsidR="00255D46" w:rsidRDefault="00E6201D">
      <w:pPr>
        <w:pStyle w:val="a3"/>
        <w:spacing w:before="231" w:line="336" w:lineRule="auto"/>
        <w:ind w:left="112" w:right="248" w:firstLine="708"/>
        <w:rPr>
          <w:b/>
        </w:rPr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Федеральный</w:t>
      </w:r>
      <w:r>
        <w:rPr>
          <w:spacing w:val="62"/>
        </w:rPr>
        <w:t xml:space="preserve"> </w:t>
      </w:r>
      <w:r>
        <w:t>закон</w:t>
      </w:r>
      <w:r>
        <w:rPr>
          <w:spacing w:val="65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Федерации»</w:t>
      </w:r>
      <w:r>
        <w:rPr>
          <w:spacing w:val="-68"/>
        </w:rPr>
        <w:t xml:space="preserve"> </w:t>
      </w:r>
      <w:r>
        <w:t>и статью 1 Федерального закона «Об обязательных требованиях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31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Федеральный</w:t>
      </w:r>
      <w:r>
        <w:rPr>
          <w:spacing w:val="33"/>
        </w:rPr>
        <w:t xml:space="preserve"> </w:t>
      </w:r>
      <w:r>
        <w:t>закон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371-ФЗ)</w:t>
      </w:r>
      <w:r>
        <w:rPr>
          <w:spacing w:val="35"/>
        </w:rPr>
        <w:t xml:space="preserve"> </w:t>
      </w:r>
      <w:r>
        <w:t>введены</w:t>
      </w:r>
      <w:r>
        <w:rPr>
          <w:spacing w:val="35"/>
        </w:rPr>
        <w:t xml:space="preserve"> </w:t>
      </w:r>
      <w:r>
        <w:rPr>
          <w:b/>
        </w:rPr>
        <w:t>единые</w:t>
      </w:r>
    </w:p>
    <w:p w:rsidR="00255D46" w:rsidRDefault="00255D46">
      <w:pPr>
        <w:pStyle w:val="a3"/>
        <w:ind w:left="0"/>
        <w:jc w:val="left"/>
        <w:rPr>
          <w:b/>
          <w:sz w:val="20"/>
        </w:rPr>
      </w:pPr>
    </w:p>
    <w:p w:rsidR="00255D46" w:rsidRDefault="00255D46">
      <w:pPr>
        <w:pStyle w:val="a3"/>
        <w:ind w:left="0"/>
        <w:jc w:val="left"/>
        <w:rPr>
          <w:b/>
          <w:sz w:val="20"/>
        </w:rPr>
      </w:pPr>
    </w:p>
    <w:p w:rsidR="00255D46" w:rsidRDefault="00255D46">
      <w:pPr>
        <w:pStyle w:val="a3"/>
        <w:ind w:left="0"/>
        <w:jc w:val="left"/>
        <w:rPr>
          <w:b/>
          <w:sz w:val="20"/>
        </w:rPr>
      </w:pPr>
    </w:p>
    <w:p w:rsidR="00255D46" w:rsidRDefault="00E6201D">
      <w:pPr>
        <w:pStyle w:val="a3"/>
        <w:spacing w:before="1"/>
        <w:ind w:left="0"/>
        <w:jc w:val="left"/>
        <w:rPr>
          <w:b/>
          <w:sz w:val="22"/>
        </w:rPr>
      </w:pPr>
      <w:r>
        <w:pict>
          <v:rect id="_x0000_s1032" style="position:absolute;margin-left:59.05pt;margin-top:14.7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55D46" w:rsidRDefault="00E6201D">
      <w:pPr>
        <w:spacing w:before="106"/>
        <w:ind w:left="176" w:right="111" w:firstLine="67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Приказ Министерства просвещения Российской Федерации от 16 ноября 2022 г. № 992 «Об утверждении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федеральной образовательной программы начального общего образования» (зарегистрирован в Минюсте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22.12.2022,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71762).</w:t>
      </w:r>
    </w:p>
    <w:p w:rsidR="00255D46" w:rsidRDefault="00E6201D">
      <w:pPr>
        <w:ind w:left="176" w:right="111" w:firstLine="674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Приказ Министерства просвещения Российской Федерации от 16 ноября 2022 г. № 993 «Об утверждении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федеральной образовательной программы основного общего образования» (зарегистрирован в Минюсте 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22.12.2022,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71764).</w:t>
      </w:r>
    </w:p>
    <w:p w:rsidR="00255D46" w:rsidRDefault="00E6201D">
      <w:pPr>
        <w:ind w:left="851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96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Министерства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просвещения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Российской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Федерации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23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ноября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2022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25"/>
          <w:sz w:val="20"/>
        </w:rPr>
        <w:t xml:space="preserve"> </w:t>
      </w:r>
      <w:r>
        <w:rPr>
          <w:sz w:val="20"/>
        </w:rPr>
        <w:t>1014</w:t>
      </w:r>
    </w:p>
    <w:p w:rsidR="00255D46" w:rsidRDefault="00E6201D">
      <w:pPr>
        <w:spacing w:before="2" w:line="237" w:lineRule="auto"/>
        <w:ind w:left="176" w:right="111"/>
        <w:jc w:val="both"/>
        <w:rPr>
          <w:sz w:val="20"/>
        </w:rPr>
      </w:pPr>
      <w:r>
        <w:rPr>
          <w:sz w:val="20"/>
        </w:rPr>
        <w:t>«Об</w:t>
      </w:r>
      <w:r>
        <w:rPr>
          <w:spacing w:val="50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50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5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5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50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5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22.12.2022,</w:t>
      </w:r>
      <w:r>
        <w:rPr>
          <w:spacing w:val="1"/>
          <w:sz w:val="20"/>
        </w:rPr>
        <w:t xml:space="preserve"> </w:t>
      </w:r>
      <w:r>
        <w:rPr>
          <w:sz w:val="20"/>
        </w:rPr>
        <w:t>№ 71763).</w:t>
      </w:r>
    </w:p>
    <w:p w:rsidR="00255D46" w:rsidRDefault="00E6201D">
      <w:pPr>
        <w:spacing w:before="1"/>
        <w:ind w:left="851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7"/>
          <w:sz w:val="20"/>
        </w:rPr>
        <w:t xml:space="preserve"> </w:t>
      </w:r>
      <w:r>
        <w:rPr>
          <w:sz w:val="20"/>
        </w:rPr>
        <w:t xml:space="preserve">Приказ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Министерства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просвещения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Российской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Федерации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30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сентября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2022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34"/>
          <w:sz w:val="20"/>
        </w:rPr>
        <w:t xml:space="preserve"> </w:t>
      </w:r>
      <w:r>
        <w:rPr>
          <w:sz w:val="20"/>
        </w:rPr>
        <w:t>№874</w:t>
      </w:r>
    </w:p>
    <w:p w:rsidR="00255D46" w:rsidRDefault="00E6201D">
      <w:pPr>
        <w:spacing w:before="1"/>
        <w:ind w:left="176" w:right="115"/>
        <w:jc w:val="both"/>
        <w:rPr>
          <w:sz w:val="20"/>
        </w:rPr>
      </w:pPr>
      <w:r>
        <w:rPr>
          <w:sz w:val="20"/>
        </w:rPr>
        <w:t>«Об утверждении Порядка разработки и утверждения федеральных основных общеобразовательных программ»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2"/>
          <w:sz w:val="20"/>
        </w:rPr>
        <w:t xml:space="preserve"> </w:t>
      </w:r>
      <w:r>
        <w:rPr>
          <w:sz w:val="20"/>
        </w:rPr>
        <w:t>в Минюсте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02.11.2022, №70809).</w:t>
      </w:r>
    </w:p>
    <w:p w:rsidR="00255D46" w:rsidRDefault="00255D46">
      <w:pPr>
        <w:jc w:val="both"/>
        <w:rPr>
          <w:sz w:val="20"/>
        </w:rPr>
        <w:sectPr w:rsidR="00255D46">
          <w:pgSz w:w="11710" w:h="16620"/>
          <w:pgMar w:top="600" w:right="520" w:bottom="280" w:left="1040" w:header="720" w:footer="720" w:gutter="0"/>
          <w:cols w:space="720"/>
        </w:sectPr>
      </w:pPr>
    </w:p>
    <w:p w:rsidR="00255D46" w:rsidRDefault="00E6201D">
      <w:pPr>
        <w:pStyle w:val="a3"/>
        <w:spacing w:before="77" w:line="336" w:lineRule="auto"/>
        <w:ind w:left="112" w:right="254"/>
      </w:pPr>
      <w:r>
        <w:lastRenderedPageBreak/>
        <w:t>для Российской Федерации ФООП, которые разрабатываются и утверждаются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5</w:t>
      </w:r>
      <w:r>
        <w:t>.</w:t>
      </w:r>
    </w:p>
    <w:p w:rsidR="00255D46" w:rsidRDefault="00E6201D">
      <w:pPr>
        <w:pStyle w:val="a3"/>
        <w:spacing w:before="1"/>
        <w:ind w:left="820"/>
        <w:rPr>
          <w:b/>
        </w:rPr>
      </w:pPr>
      <w:r>
        <w:t>При</w:t>
      </w:r>
      <w:r>
        <w:rPr>
          <w:spacing w:val="41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статьям</w:t>
      </w:r>
      <w:r>
        <w:rPr>
          <w:spacing w:val="41"/>
        </w:rPr>
        <w:t xml:space="preserve"> </w:t>
      </w:r>
      <w:r>
        <w:t>1,</w:t>
      </w:r>
      <w:r>
        <w:rPr>
          <w:spacing w:val="41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2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371-ФЗ</w:t>
      </w:r>
      <w:r>
        <w:rPr>
          <w:spacing w:val="41"/>
        </w:rPr>
        <w:t xml:space="preserve"> </w:t>
      </w:r>
      <w:r>
        <w:rPr>
          <w:b/>
        </w:rPr>
        <w:t>термин</w:t>
      </w:r>
    </w:p>
    <w:p w:rsidR="00255D46" w:rsidRDefault="00E6201D">
      <w:pPr>
        <w:spacing w:before="127" w:line="336" w:lineRule="auto"/>
        <w:ind w:left="112" w:right="250"/>
        <w:jc w:val="both"/>
        <w:rPr>
          <w:sz w:val="28"/>
        </w:rPr>
      </w:pPr>
      <w:r>
        <w:rPr>
          <w:b/>
          <w:sz w:val="28"/>
        </w:rPr>
        <w:t>«примерные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и среднего общего образования </w:t>
      </w:r>
      <w:r>
        <w:rPr>
          <w:b/>
          <w:sz w:val="28"/>
        </w:rPr>
        <w:t xml:space="preserve">исключен </w:t>
      </w:r>
      <w:r>
        <w:rPr>
          <w:sz w:val="28"/>
        </w:rPr>
        <w:t>из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273-ФЗ.</w:t>
      </w:r>
    </w:p>
    <w:p w:rsidR="00255D46" w:rsidRDefault="00E6201D">
      <w:pPr>
        <w:pStyle w:val="a3"/>
        <w:spacing w:before="1" w:line="336" w:lineRule="auto"/>
        <w:ind w:right="427" w:firstLine="67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273-ФЗ</w:t>
      </w:r>
      <w:r>
        <w:rPr>
          <w:spacing w:val="-67"/>
        </w:rPr>
        <w:t xml:space="preserve"> </w:t>
      </w:r>
      <w:r>
        <w:t>федеральная основная общеобразовательная программа – учебно-методическая</w:t>
      </w:r>
      <w:r>
        <w:rPr>
          <w:spacing w:val="-6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федеральный</w:t>
      </w:r>
      <w:r>
        <w:rPr>
          <w:spacing w:val="7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график, федеральные рабочие программы учебных предметов, курсов,</w:t>
      </w:r>
      <w:r>
        <w:rPr>
          <w:spacing w:val="-67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определяющая единые для Российской Федерации базовые объем и содержание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 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55D46" w:rsidRDefault="00E6201D">
      <w:pPr>
        <w:pStyle w:val="a3"/>
        <w:spacing w:line="336" w:lineRule="auto"/>
        <w:ind w:right="431" w:firstLine="674"/>
      </w:pPr>
      <w:proofErr w:type="gramStart"/>
      <w:r>
        <w:t xml:space="preserve">Организации,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осуществляющие     </w:t>
      </w:r>
      <w:r>
        <w:rPr>
          <w:spacing w:val="1"/>
        </w:rPr>
        <w:t xml:space="preserve"> </w:t>
      </w:r>
      <w:r>
        <w:t>образовательную      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разрабатывают       </w:t>
      </w:r>
      <w:r>
        <w:rPr>
          <w:spacing w:val="35"/>
        </w:rPr>
        <w:t xml:space="preserve"> </w:t>
      </w:r>
      <w:r>
        <w:t xml:space="preserve">образовательные        </w:t>
      </w:r>
      <w:r>
        <w:rPr>
          <w:spacing w:val="38"/>
        </w:rPr>
        <w:t xml:space="preserve"> </w:t>
      </w:r>
      <w:r>
        <w:t xml:space="preserve">программы        </w:t>
      </w:r>
      <w:r>
        <w:rPr>
          <w:spacing w:val="36"/>
        </w:rPr>
        <w:t xml:space="preserve"> </w:t>
      </w:r>
      <w:r>
        <w:t xml:space="preserve">в        </w:t>
      </w:r>
      <w:r>
        <w:rPr>
          <w:spacing w:val="3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>федеральными      государственными      образовательными      стандартами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67"/>
        </w:rPr>
        <w:t xml:space="preserve"> </w:t>
      </w:r>
      <w:r>
        <w:t>программами.</w:t>
      </w:r>
    </w:p>
    <w:p w:rsidR="00255D46" w:rsidRDefault="00E6201D">
      <w:pPr>
        <w:pStyle w:val="a3"/>
        <w:spacing w:before="1" w:line="336" w:lineRule="auto"/>
        <w:ind w:right="434" w:firstLine="674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разработанных</w:t>
      </w:r>
      <w:r>
        <w:rPr>
          <w:spacing w:val="-67"/>
        </w:rPr>
        <w:t xml:space="preserve"> </w:t>
      </w:r>
      <w:r>
        <w:t>образовательными организациями образовательных программ должны быть не</w:t>
      </w:r>
      <w:r>
        <w:rPr>
          <w:spacing w:val="1"/>
        </w:rPr>
        <w:t xml:space="preserve"> </w:t>
      </w:r>
      <w:r>
        <w:t>ниже соответствующих содержания и планируемых результатов федеральных</w:t>
      </w:r>
      <w:r>
        <w:rPr>
          <w:spacing w:val="1"/>
        </w:rPr>
        <w:t xml:space="preserve"> </w:t>
      </w:r>
      <w:r>
        <w:t>основных общеобразовательных</w:t>
      </w:r>
      <w:r>
        <w:rPr>
          <w:spacing w:val="-3"/>
        </w:rPr>
        <w:t xml:space="preserve"> </w:t>
      </w:r>
      <w:r>
        <w:t>программ.</w:t>
      </w:r>
    </w:p>
    <w:p w:rsidR="00255D46" w:rsidRDefault="00E6201D">
      <w:pPr>
        <w:pStyle w:val="a3"/>
        <w:ind w:left="798"/>
      </w:pPr>
      <w:r>
        <w:t>Важно</w:t>
      </w:r>
      <w:r>
        <w:rPr>
          <w:spacing w:val="39"/>
        </w:rPr>
        <w:t xml:space="preserve"> </w:t>
      </w:r>
      <w:r>
        <w:t>отметить,</w:t>
      </w:r>
      <w:r>
        <w:rPr>
          <w:spacing w:val="41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общеобразовательные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части</w:t>
      </w:r>
    </w:p>
    <w:p w:rsidR="00255D46" w:rsidRDefault="00E6201D">
      <w:pPr>
        <w:spacing w:before="129"/>
        <w:ind w:left="124"/>
        <w:jc w:val="both"/>
        <w:rPr>
          <w:b/>
          <w:sz w:val="28"/>
        </w:rPr>
      </w:pPr>
      <w:r>
        <w:rPr>
          <w:sz w:val="28"/>
        </w:rPr>
        <w:t>6.3</w:t>
      </w:r>
      <w:r>
        <w:rPr>
          <w:spacing w:val="109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06"/>
          <w:sz w:val="28"/>
        </w:rPr>
        <w:t xml:space="preserve"> </w:t>
      </w:r>
      <w:r>
        <w:rPr>
          <w:sz w:val="28"/>
        </w:rPr>
        <w:t>12</w:t>
      </w:r>
      <w:r>
        <w:rPr>
          <w:spacing w:val="10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0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06"/>
          <w:sz w:val="28"/>
        </w:rPr>
        <w:t xml:space="preserve"> </w:t>
      </w:r>
      <w:r>
        <w:rPr>
          <w:sz w:val="28"/>
        </w:rPr>
        <w:t>№</w:t>
      </w:r>
      <w:r>
        <w:rPr>
          <w:spacing w:val="109"/>
          <w:sz w:val="28"/>
        </w:rPr>
        <w:t xml:space="preserve"> </w:t>
      </w:r>
      <w:r>
        <w:rPr>
          <w:sz w:val="28"/>
        </w:rPr>
        <w:t>273-ФЗ</w:t>
      </w:r>
      <w:r>
        <w:rPr>
          <w:spacing w:val="10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обязательном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порядке</w:t>
      </w:r>
    </w:p>
    <w:p w:rsidR="00255D46" w:rsidRDefault="00E6201D">
      <w:pPr>
        <w:spacing w:before="129"/>
        <w:ind w:left="124"/>
        <w:jc w:val="both"/>
        <w:rPr>
          <w:b/>
          <w:sz w:val="28"/>
        </w:rPr>
      </w:pPr>
      <w:r>
        <w:rPr>
          <w:sz w:val="28"/>
        </w:rPr>
        <w:t xml:space="preserve">используют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федеральные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рабочие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39"/>
          <w:sz w:val="28"/>
        </w:rPr>
        <w:t xml:space="preserve"> </w:t>
      </w:r>
      <w:r>
        <w:rPr>
          <w:b/>
          <w:sz w:val="28"/>
        </w:rPr>
        <w:t xml:space="preserve">по  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 xml:space="preserve">учебным  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предметам</w:t>
      </w:r>
    </w:p>
    <w:p w:rsidR="00255D46" w:rsidRDefault="00E6201D">
      <w:pPr>
        <w:pStyle w:val="1"/>
        <w:spacing w:before="130"/>
        <w:jc w:val="both"/>
        <w:rPr>
          <w:b w:val="0"/>
        </w:rPr>
      </w:pPr>
      <w:r>
        <w:t>«Русский</w:t>
      </w:r>
      <w:r>
        <w:rPr>
          <w:spacing w:val="6"/>
        </w:rPr>
        <w:t xml:space="preserve"> </w:t>
      </w:r>
      <w:r>
        <w:t>язык»,</w:t>
      </w:r>
      <w:r>
        <w:rPr>
          <w:spacing w:val="7"/>
        </w:rPr>
        <w:t xml:space="preserve"> </w:t>
      </w:r>
      <w:r>
        <w:t>«Литературное</w:t>
      </w:r>
      <w:r>
        <w:rPr>
          <w:spacing w:val="8"/>
        </w:rPr>
        <w:t xml:space="preserve"> </w:t>
      </w:r>
      <w:r>
        <w:t>чтение»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«Окружающий</w:t>
      </w:r>
      <w:r>
        <w:rPr>
          <w:spacing w:val="6"/>
        </w:rPr>
        <w:t xml:space="preserve"> </w:t>
      </w:r>
      <w:r>
        <w:t>мир»</w:t>
      </w:r>
      <w:r>
        <w:rPr>
          <w:spacing w:val="7"/>
        </w:rPr>
        <w:t xml:space="preserve"> </w:t>
      </w:r>
      <w:r>
        <w:rPr>
          <w:b w:val="0"/>
        </w:rPr>
        <w:t>(начальное</w:t>
      </w:r>
    </w:p>
    <w:p w:rsidR="00255D46" w:rsidRDefault="00255D46">
      <w:pPr>
        <w:pStyle w:val="a3"/>
        <w:ind w:left="0"/>
        <w:jc w:val="left"/>
        <w:rPr>
          <w:sz w:val="20"/>
        </w:rPr>
      </w:pPr>
    </w:p>
    <w:p w:rsidR="00255D46" w:rsidRDefault="00E6201D">
      <w:pPr>
        <w:pStyle w:val="a3"/>
        <w:spacing w:before="4"/>
        <w:ind w:left="0"/>
        <w:jc w:val="left"/>
        <w:rPr>
          <w:sz w:val="26"/>
        </w:rPr>
      </w:pPr>
      <w:r>
        <w:pict>
          <v:rect id="_x0000_s1031" style="position:absolute;margin-left:59.05pt;margin-top:17.1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55D46" w:rsidRDefault="00E6201D">
      <w:pPr>
        <w:spacing w:before="103"/>
        <w:ind w:left="176" w:right="111" w:firstLine="674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Пункт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5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24</w:t>
      </w:r>
      <w:r>
        <w:rPr>
          <w:spacing w:val="50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50"/>
          <w:sz w:val="20"/>
        </w:rPr>
        <w:t xml:space="preserve"> </w:t>
      </w:r>
      <w:r>
        <w:rPr>
          <w:sz w:val="20"/>
        </w:rPr>
        <w:t>2022</w:t>
      </w:r>
      <w:r>
        <w:rPr>
          <w:spacing w:val="50"/>
          <w:sz w:val="20"/>
        </w:rPr>
        <w:t xml:space="preserve"> </w:t>
      </w:r>
      <w:r>
        <w:rPr>
          <w:sz w:val="20"/>
        </w:rPr>
        <w:t>г.</w:t>
      </w:r>
      <w:r>
        <w:rPr>
          <w:spacing w:val="50"/>
          <w:sz w:val="20"/>
        </w:rPr>
        <w:t xml:space="preserve"> </w:t>
      </w:r>
      <w:r>
        <w:rPr>
          <w:sz w:val="20"/>
        </w:rPr>
        <w:t>№</w:t>
      </w:r>
      <w:r>
        <w:rPr>
          <w:spacing w:val="50"/>
          <w:sz w:val="20"/>
        </w:rPr>
        <w:t xml:space="preserve"> </w:t>
      </w:r>
      <w:r>
        <w:rPr>
          <w:sz w:val="20"/>
        </w:rPr>
        <w:t>371-ФЗ</w:t>
      </w:r>
      <w:r>
        <w:rPr>
          <w:spacing w:val="50"/>
          <w:sz w:val="20"/>
        </w:rPr>
        <w:t xml:space="preserve"> </w:t>
      </w:r>
      <w:r>
        <w:rPr>
          <w:sz w:val="20"/>
        </w:rPr>
        <w:t>«О</w:t>
      </w:r>
      <w:r>
        <w:rPr>
          <w:spacing w:val="50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5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4"/>
          <w:sz w:val="20"/>
        </w:rPr>
        <w:t xml:space="preserve"> </w:t>
      </w:r>
      <w:r>
        <w:rPr>
          <w:sz w:val="20"/>
        </w:rPr>
        <w:t>закон</w:t>
      </w:r>
      <w:r>
        <w:rPr>
          <w:spacing w:val="16"/>
          <w:sz w:val="20"/>
        </w:rPr>
        <w:t xml:space="preserve"> </w:t>
      </w:r>
      <w:r>
        <w:rPr>
          <w:sz w:val="20"/>
        </w:rPr>
        <w:t>«Об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3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статью</w:t>
      </w:r>
      <w:r>
        <w:rPr>
          <w:spacing w:val="15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5"/>
          <w:sz w:val="20"/>
        </w:rPr>
        <w:t xml:space="preserve"> </w:t>
      </w:r>
      <w:r>
        <w:rPr>
          <w:sz w:val="20"/>
        </w:rPr>
        <w:t>закона</w:t>
      </w:r>
    </w:p>
    <w:p w:rsidR="00255D46" w:rsidRDefault="00E6201D">
      <w:pPr>
        <w:spacing w:before="2"/>
        <w:ind w:left="176"/>
        <w:rPr>
          <w:sz w:val="20"/>
        </w:rPr>
      </w:pP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Федерации».</w:t>
      </w:r>
    </w:p>
    <w:p w:rsidR="00255D46" w:rsidRDefault="00255D46">
      <w:pPr>
        <w:rPr>
          <w:sz w:val="20"/>
        </w:rPr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spacing w:before="77"/>
        <w:ind w:left="124"/>
        <w:jc w:val="both"/>
        <w:rPr>
          <w:b/>
          <w:sz w:val="28"/>
        </w:rPr>
      </w:pPr>
      <w:r>
        <w:rPr>
          <w:sz w:val="28"/>
        </w:rPr>
        <w:lastRenderedPageBreak/>
        <w:t xml:space="preserve">общее   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образование</w:t>
      </w:r>
      <w:proofErr w:type="gramStart"/>
      <w:r>
        <w:rPr>
          <w:sz w:val="28"/>
        </w:rPr>
        <w:t xml:space="preserve">),   </w:t>
      </w:r>
      <w:proofErr w:type="gramEnd"/>
      <w:r>
        <w:rPr>
          <w:sz w:val="28"/>
        </w:rPr>
        <w:t xml:space="preserve"> 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 xml:space="preserve">«Русский    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 xml:space="preserve">язык»,    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 xml:space="preserve">«Литература»,    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«История»,</w:t>
      </w:r>
    </w:p>
    <w:p w:rsidR="00255D46" w:rsidRDefault="00E6201D">
      <w:pPr>
        <w:spacing w:before="134" w:line="333" w:lineRule="auto"/>
        <w:ind w:left="124" w:right="434"/>
        <w:jc w:val="both"/>
        <w:rPr>
          <w:sz w:val="28"/>
        </w:rPr>
      </w:pPr>
      <w:r>
        <w:rPr>
          <w:b/>
          <w:sz w:val="28"/>
        </w:rPr>
        <w:t>«Обществознание»,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«География»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жизнедеятельности» </w:t>
      </w:r>
      <w:r>
        <w:rPr>
          <w:sz w:val="28"/>
        </w:rPr>
        <w:t>(основное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образование).</w:t>
      </w:r>
    </w:p>
    <w:p w:rsidR="00255D46" w:rsidRDefault="00E6201D">
      <w:pPr>
        <w:spacing w:line="336" w:lineRule="auto"/>
        <w:ind w:left="124" w:right="427" w:firstLine="67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 </w:t>
      </w:r>
      <w:r>
        <w:rPr>
          <w:b/>
          <w:sz w:val="28"/>
        </w:rPr>
        <w:t>могут использоваться как в неизменном виде, так и в качестве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 для разработки педагогическими работниками рабочих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0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этом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случае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необходимо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соблюдать   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 xml:space="preserve">условие,   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 xml:space="preserve">что   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соответствующих содержания и планируемых результатов федеральных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основных общеобразовательных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sz w:val="28"/>
        </w:rPr>
        <w:t>.</w:t>
      </w:r>
    </w:p>
    <w:p w:rsidR="00255D46" w:rsidRDefault="00E6201D">
      <w:pPr>
        <w:spacing w:before="2" w:line="336" w:lineRule="auto"/>
        <w:ind w:left="124" w:right="428" w:firstLine="67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по-прежнему,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proofErr w:type="gramEnd"/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6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9"/>
          <w:sz w:val="28"/>
        </w:rPr>
        <w:t xml:space="preserve"> </w:t>
      </w:r>
      <w:r>
        <w:rPr>
          <w:sz w:val="28"/>
        </w:rPr>
        <w:t>язык»,</w:t>
      </w:r>
    </w:p>
    <w:p w:rsidR="00255D46" w:rsidRDefault="00E6201D">
      <w:pPr>
        <w:pStyle w:val="a3"/>
        <w:spacing w:line="336" w:lineRule="auto"/>
        <w:ind w:right="426"/>
      </w:pP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rPr>
          <w:b/>
        </w:rPr>
        <w:t>при</w:t>
      </w:r>
      <w:r>
        <w:rPr>
          <w:b/>
          <w:spacing w:val="70"/>
        </w:rPr>
        <w:t xml:space="preserve"> </w:t>
      </w:r>
      <w:r>
        <w:rPr>
          <w:b/>
        </w:rPr>
        <w:t>наличии</w:t>
      </w:r>
      <w:r>
        <w:rPr>
          <w:b/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b/>
        </w:rPr>
        <w:t>условий</w:t>
      </w:r>
      <w:r>
        <w:rPr>
          <w:b/>
          <w:spacing w:val="1"/>
        </w:rPr>
        <w:t xml:space="preserve"> </w:t>
      </w:r>
      <w:r>
        <w:t>(федеральные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Минпросвещения России от 31 мая 2021 г. № 286 и от 31 мая 2021 г. № 287,</w:t>
      </w:r>
      <w:r>
        <w:rPr>
          <w:spacing w:val="1"/>
        </w:rPr>
        <w:t xml:space="preserve"> </w:t>
      </w:r>
      <w:r>
        <w:t xml:space="preserve">приказом  </w:t>
      </w:r>
      <w:r>
        <w:rPr>
          <w:spacing w:val="1"/>
        </w:rPr>
        <w:t xml:space="preserve"> </w:t>
      </w:r>
      <w:r>
        <w:t xml:space="preserve">Министерства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науки    Российской    Федерации</w:t>
      </w:r>
      <w:r>
        <w:rPr>
          <w:spacing w:val="-67"/>
        </w:rPr>
        <w:t xml:space="preserve"> </w:t>
      </w:r>
      <w:r>
        <w:t>от 17 мая 2012 г. № 413) (далее – соответственно ФГОС НОО, ФГОС ООО,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СОО).</w:t>
      </w:r>
    </w:p>
    <w:p w:rsidR="00255D46" w:rsidRDefault="00E6201D">
      <w:pPr>
        <w:pStyle w:val="a3"/>
        <w:spacing w:line="336" w:lineRule="auto"/>
        <w:ind w:right="427" w:firstLine="674"/>
      </w:pPr>
      <w:r>
        <w:t xml:space="preserve">Образовательные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1"/>
        </w:rPr>
        <w:t xml:space="preserve"> </w:t>
      </w:r>
      <w:r>
        <w:t xml:space="preserve">вправе  </w:t>
      </w:r>
      <w:r>
        <w:rPr>
          <w:spacing w:val="1"/>
        </w:rPr>
        <w:t xml:space="preserve"> </w:t>
      </w:r>
      <w:r>
        <w:t xml:space="preserve">непосредственно  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 реализации соответствующих основных общеобразовательных программ</w:t>
      </w:r>
      <w:r>
        <w:rPr>
          <w:spacing w:val="1"/>
        </w:rPr>
        <w:t xml:space="preserve"> </w:t>
      </w:r>
      <w:r>
        <w:t>федеральные образовательные программы, а также предусмотреть применение</w:t>
      </w:r>
      <w:r>
        <w:rPr>
          <w:spacing w:val="1"/>
        </w:rPr>
        <w:t xml:space="preserve"> </w:t>
      </w:r>
      <w:r>
        <w:t>федерального учебного плана, и (или) федерального календарного учебного</w:t>
      </w:r>
      <w:r>
        <w:rPr>
          <w:spacing w:val="1"/>
        </w:rPr>
        <w:t xml:space="preserve"> </w:t>
      </w:r>
      <w:r>
        <w:t>графика, и (или) федеральных рабочих программ учебных предметов, курсов,</w:t>
      </w:r>
      <w:r>
        <w:rPr>
          <w:spacing w:val="1"/>
        </w:rPr>
        <w:t xml:space="preserve"> </w:t>
      </w:r>
      <w:r>
        <w:t>дисциплин (модулей). В этом случае соответствующая 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разрабатывается.</w:t>
      </w:r>
    </w:p>
    <w:p w:rsidR="00255D46" w:rsidRDefault="00255D46">
      <w:pPr>
        <w:spacing w:line="336" w:lineRule="auto"/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4280"/>
        </w:tabs>
        <w:spacing w:before="61"/>
        <w:ind w:left="4279" w:hanging="361"/>
        <w:jc w:val="left"/>
      </w:pPr>
      <w:r>
        <w:lastRenderedPageBreak/>
        <w:t>Структура ФООП</w:t>
      </w:r>
    </w:p>
    <w:p w:rsidR="00255D46" w:rsidRDefault="00255D46">
      <w:pPr>
        <w:pStyle w:val="a3"/>
        <w:ind w:left="0"/>
        <w:jc w:val="left"/>
        <w:rPr>
          <w:b/>
          <w:sz w:val="30"/>
        </w:rPr>
      </w:pPr>
    </w:p>
    <w:p w:rsidR="00255D46" w:rsidRDefault="00E6201D">
      <w:pPr>
        <w:spacing w:before="232"/>
        <w:ind w:left="798"/>
        <w:jc w:val="both"/>
        <w:rPr>
          <w:sz w:val="28"/>
        </w:rPr>
      </w:pPr>
      <w:r>
        <w:rPr>
          <w:sz w:val="28"/>
        </w:rPr>
        <w:t>ФООП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трех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разделов</w:t>
      </w:r>
      <w:r>
        <w:rPr>
          <w:sz w:val="28"/>
        </w:rPr>
        <w:t>:</w:t>
      </w:r>
    </w:p>
    <w:p w:rsidR="00255D46" w:rsidRDefault="00E6201D">
      <w:pPr>
        <w:pStyle w:val="a3"/>
        <w:spacing w:before="126" w:line="336" w:lineRule="auto"/>
        <w:ind w:right="430" w:firstLine="674"/>
      </w:pPr>
      <w:proofErr w:type="gramStart"/>
      <w:r>
        <w:rPr>
          <w:b/>
        </w:rPr>
        <w:t xml:space="preserve">целевого,   </w:t>
      </w:r>
      <w:proofErr w:type="gramEnd"/>
      <w:r>
        <w:rPr>
          <w:b/>
        </w:rPr>
        <w:t xml:space="preserve"> </w:t>
      </w:r>
      <w:r>
        <w:t>который    определяет    общее    назначение,    цели,    задачи</w:t>
      </w:r>
      <w:r>
        <w:rPr>
          <w:spacing w:val="1"/>
        </w:rPr>
        <w:t xml:space="preserve"> </w:t>
      </w:r>
      <w:r>
        <w:t>и планируемые результаты реализации ФООП, а также 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результатов;</w:t>
      </w:r>
    </w:p>
    <w:p w:rsidR="00255D46" w:rsidRDefault="00E6201D">
      <w:pPr>
        <w:pStyle w:val="a3"/>
        <w:spacing w:before="2" w:line="336" w:lineRule="auto"/>
        <w:ind w:right="425" w:firstLine="674"/>
      </w:pPr>
      <w:r>
        <w:rPr>
          <w:b/>
        </w:rPr>
        <w:t>содержательного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 на достижение предметных, метапредметных и личностных</w:t>
      </w:r>
      <w:r>
        <w:rPr>
          <w:spacing w:val="1"/>
        </w:rPr>
        <w:t xml:space="preserve"> </w:t>
      </w:r>
      <w:r>
        <w:t>результатов: федеральные рабочие программы учебных предметов, 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воспитания;</w:t>
      </w:r>
    </w:p>
    <w:p w:rsidR="00255D46" w:rsidRDefault="00E6201D">
      <w:pPr>
        <w:pStyle w:val="a3"/>
        <w:spacing w:line="336" w:lineRule="auto"/>
        <w:ind w:right="433" w:firstLine="674"/>
      </w:pPr>
      <w:r>
        <w:rPr>
          <w:b/>
        </w:rPr>
        <w:t>организационного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а также организационные механизмы и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федеральный 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255D46" w:rsidRDefault="00E6201D">
      <w:pPr>
        <w:pStyle w:val="a3"/>
        <w:spacing w:line="336" w:lineRule="auto"/>
        <w:ind w:right="428" w:firstLine="674"/>
      </w:pP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федеральных</w:t>
      </w:r>
      <w:r>
        <w:rPr>
          <w:spacing w:val="-67"/>
        </w:rPr>
        <w:t xml:space="preserve"> </w:t>
      </w:r>
      <w:r>
        <w:t>государственных образовательных стандартов (далее</w:t>
      </w:r>
      <w:r>
        <w:rPr>
          <w:spacing w:val="1"/>
        </w:rPr>
        <w:t xml:space="preserve"> </w:t>
      </w:r>
      <w:r>
        <w:t>— ФГОС) к 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255D46" w:rsidRDefault="00E6201D">
      <w:pPr>
        <w:pStyle w:val="a3"/>
        <w:spacing w:before="2" w:line="336" w:lineRule="auto"/>
        <w:ind w:right="427" w:firstLine="674"/>
      </w:pPr>
      <w:r>
        <w:t>При этом в структуре ФООП отсутствует раздел, содержащий требования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финансовые,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-67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организацией  </w:t>
      </w:r>
      <w:r>
        <w:rPr>
          <w:spacing w:val="1"/>
        </w:rPr>
        <w:t xml:space="preserve"> </w:t>
      </w:r>
      <w:proofErr w:type="gramStart"/>
      <w:r>
        <w:t xml:space="preserve">самостоятельно,   </w:t>
      </w:r>
      <w:proofErr w:type="gramEnd"/>
      <w:r>
        <w:t xml:space="preserve"> исходя    из    имеющихся    у    неё    условий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255D46" w:rsidRDefault="00E6201D">
      <w:pPr>
        <w:pStyle w:val="a3"/>
        <w:spacing w:line="336" w:lineRule="auto"/>
        <w:ind w:right="432" w:firstLine="67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включают:</w:t>
      </w:r>
    </w:p>
    <w:p w:rsidR="00255D46" w:rsidRDefault="00E6201D">
      <w:pPr>
        <w:pStyle w:val="a3"/>
        <w:ind w:left="798"/>
      </w:pPr>
      <w:r>
        <w:t>общесистемные</w:t>
      </w:r>
      <w:r>
        <w:rPr>
          <w:spacing w:val="-5"/>
        </w:rPr>
        <w:t xml:space="preserve"> </w:t>
      </w:r>
      <w:r>
        <w:t>требования;</w:t>
      </w:r>
    </w:p>
    <w:p w:rsidR="00255D46" w:rsidRDefault="00E6201D">
      <w:pPr>
        <w:pStyle w:val="a3"/>
        <w:spacing w:before="127" w:line="336" w:lineRule="auto"/>
        <w:ind w:right="423" w:firstLine="67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обеспечению;</w:t>
      </w:r>
    </w:p>
    <w:p w:rsidR="00255D46" w:rsidRDefault="00255D46">
      <w:pPr>
        <w:spacing w:line="336" w:lineRule="auto"/>
        <w:sectPr w:rsidR="00255D46">
          <w:pgSz w:w="11710" w:h="16620"/>
          <w:pgMar w:top="600" w:right="520" w:bottom="280" w:left="1040" w:header="720" w:footer="720" w:gutter="0"/>
          <w:cols w:space="720"/>
        </w:sectPr>
      </w:pPr>
    </w:p>
    <w:p w:rsidR="00255D46" w:rsidRDefault="00E6201D">
      <w:pPr>
        <w:pStyle w:val="a3"/>
        <w:spacing w:before="77" w:line="336" w:lineRule="auto"/>
        <w:ind w:right="431" w:firstLine="674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психолого-педагогическим,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условиям.</w:t>
      </w:r>
    </w:p>
    <w:p w:rsidR="00255D46" w:rsidRDefault="00E6201D">
      <w:pPr>
        <w:pStyle w:val="a3"/>
        <w:spacing w:before="1" w:line="336" w:lineRule="auto"/>
        <w:ind w:right="425" w:firstLine="674"/>
      </w:pPr>
      <w:r>
        <w:t>При этом необходимо учитывать требования санитарных правил и норм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-67"/>
        </w:rPr>
        <w:t xml:space="preserve"> </w:t>
      </w:r>
      <w:r>
        <w:t>утвержденных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 Федерации от 28 января 2021 г. № 2 (зарегистрировано в Минюсте</w:t>
      </w:r>
      <w:r>
        <w:rPr>
          <w:spacing w:val="1"/>
        </w:rPr>
        <w:t xml:space="preserve"> </w:t>
      </w:r>
      <w:r>
        <w:t>России 29</w:t>
      </w:r>
      <w:r>
        <w:rPr>
          <w:spacing w:val="1"/>
        </w:rPr>
        <w:t xml:space="preserve"> </w:t>
      </w:r>
      <w:r>
        <w:t>января 2021 г. № 62296) (далее – СанПиН 1.2.3685-21), а также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 и молодежи, утвержденные постановлением Главного государственного</w:t>
      </w:r>
      <w:r>
        <w:rPr>
          <w:spacing w:val="1"/>
        </w:rPr>
        <w:t xml:space="preserve"> </w:t>
      </w:r>
      <w:r>
        <w:t xml:space="preserve">санитарного   </w:t>
      </w:r>
      <w:r>
        <w:rPr>
          <w:spacing w:val="15"/>
        </w:rPr>
        <w:t xml:space="preserve"> </w:t>
      </w:r>
      <w:r>
        <w:t xml:space="preserve">врача   </w:t>
      </w:r>
      <w:r>
        <w:rPr>
          <w:spacing w:val="14"/>
        </w:rPr>
        <w:t xml:space="preserve"> </w:t>
      </w:r>
      <w:r>
        <w:t xml:space="preserve">Российской   </w:t>
      </w:r>
      <w:r>
        <w:rPr>
          <w:spacing w:val="15"/>
        </w:rPr>
        <w:t xml:space="preserve"> </w:t>
      </w:r>
      <w:r>
        <w:t xml:space="preserve">Федерации   </w:t>
      </w:r>
      <w:r>
        <w:rPr>
          <w:spacing w:val="16"/>
        </w:rPr>
        <w:t xml:space="preserve"> </w:t>
      </w:r>
      <w:r>
        <w:t xml:space="preserve">от   </w:t>
      </w:r>
      <w:r>
        <w:rPr>
          <w:spacing w:val="12"/>
        </w:rPr>
        <w:t xml:space="preserve"> </w:t>
      </w:r>
      <w:r>
        <w:t xml:space="preserve">28   </w:t>
      </w:r>
      <w:r>
        <w:rPr>
          <w:spacing w:val="14"/>
        </w:rPr>
        <w:t xml:space="preserve"> </w:t>
      </w:r>
      <w:r>
        <w:t xml:space="preserve">сентября   </w:t>
      </w:r>
      <w:r>
        <w:rPr>
          <w:spacing w:val="14"/>
        </w:rPr>
        <w:t xml:space="preserve"> </w:t>
      </w:r>
      <w:r>
        <w:t xml:space="preserve">2020   </w:t>
      </w:r>
      <w:r>
        <w:rPr>
          <w:spacing w:val="16"/>
        </w:rPr>
        <w:t xml:space="preserve"> </w:t>
      </w:r>
      <w:r>
        <w:t>г.</w:t>
      </w:r>
    </w:p>
    <w:p w:rsidR="00255D46" w:rsidRDefault="00E6201D">
      <w:pPr>
        <w:pStyle w:val="a3"/>
      </w:pPr>
      <w:r>
        <w:t>№</w:t>
      </w:r>
      <w:r>
        <w:rPr>
          <w:spacing w:val="7"/>
        </w:rPr>
        <w:t xml:space="preserve"> </w:t>
      </w:r>
      <w:r>
        <w:t>28</w:t>
      </w:r>
      <w:r>
        <w:rPr>
          <w:spacing w:val="7"/>
        </w:rPr>
        <w:t xml:space="preserve"> </w:t>
      </w:r>
      <w:r>
        <w:t>(зарегистрировано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Минюсте</w:t>
      </w:r>
      <w:r>
        <w:rPr>
          <w:spacing w:val="6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декабря</w:t>
      </w:r>
      <w:r>
        <w:rPr>
          <w:spacing w:val="5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61573)</w:t>
      </w:r>
      <w:r>
        <w:rPr>
          <w:spacing w:val="7"/>
        </w:rPr>
        <w:t xml:space="preserve"> </w:t>
      </w:r>
      <w:r>
        <w:t>(далее</w:t>
      </w:r>
    </w:p>
    <w:p w:rsidR="00255D46" w:rsidRDefault="00E6201D">
      <w:pPr>
        <w:pStyle w:val="a3"/>
        <w:spacing w:before="129"/>
      </w:pPr>
      <w:r>
        <w:t>– СП</w:t>
      </w:r>
      <w:r>
        <w:rPr>
          <w:spacing w:val="-2"/>
        </w:rPr>
        <w:t xml:space="preserve"> </w:t>
      </w:r>
      <w:r>
        <w:t>2.4.3648-20).</w:t>
      </w:r>
    </w:p>
    <w:p w:rsidR="00255D46" w:rsidRDefault="00E6201D">
      <w:pPr>
        <w:pStyle w:val="a3"/>
        <w:spacing w:before="127" w:line="336" w:lineRule="auto"/>
        <w:ind w:right="422" w:firstLine="674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70"/>
        </w:rPr>
        <w:t xml:space="preserve"> </w:t>
      </w:r>
      <w:r>
        <w:t>Федеральному</w:t>
      </w:r>
      <w:r>
        <w:rPr>
          <w:spacing w:val="70"/>
        </w:rPr>
        <w:t xml:space="preserve"> </w:t>
      </w:r>
      <w:r>
        <w:t>закону</w:t>
      </w:r>
      <w:r>
        <w:rPr>
          <w:spacing w:val="-6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</w:t>
      </w:r>
      <w:r>
        <w:rPr>
          <w:spacing w:val="13"/>
        </w:rPr>
        <w:t xml:space="preserve"> </w:t>
      </w:r>
      <w:r>
        <w:t>июля</w:t>
      </w:r>
      <w:r>
        <w:rPr>
          <w:spacing w:val="11"/>
        </w:rPr>
        <w:t xml:space="preserve"> </w:t>
      </w:r>
      <w:r>
        <w:t>2006</w:t>
      </w:r>
      <w:r>
        <w:rPr>
          <w:spacing w:val="12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149-ФЗ</w:t>
      </w:r>
      <w:r>
        <w:rPr>
          <w:spacing w:val="11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>
        <w:t>информационных</w:t>
      </w:r>
      <w:r>
        <w:rPr>
          <w:spacing w:val="11"/>
        </w:rPr>
        <w:t xml:space="preserve"> </w:t>
      </w:r>
      <w:r>
        <w:t>технологиях</w:t>
      </w:r>
      <w:r>
        <w:rPr>
          <w:spacing w:val="-6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защите</w:t>
      </w:r>
      <w:r>
        <w:rPr>
          <w:spacing w:val="19"/>
        </w:rPr>
        <w:t xml:space="preserve"> </w:t>
      </w:r>
      <w:r>
        <w:t>информации»,</w:t>
      </w:r>
      <w:r>
        <w:rPr>
          <w:spacing w:val="21"/>
        </w:rPr>
        <w:t xml:space="preserve"> </w:t>
      </w:r>
      <w:r>
        <w:t>Федеральному</w:t>
      </w:r>
      <w:r>
        <w:rPr>
          <w:spacing w:val="17"/>
        </w:rPr>
        <w:t xml:space="preserve"> </w:t>
      </w:r>
      <w:r>
        <w:t>закону</w:t>
      </w:r>
      <w:r>
        <w:rPr>
          <w:spacing w:val="1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27</w:t>
      </w:r>
      <w:r>
        <w:rPr>
          <w:spacing w:val="24"/>
        </w:rPr>
        <w:t xml:space="preserve"> </w:t>
      </w:r>
      <w:r>
        <w:t>июля</w:t>
      </w:r>
      <w:r>
        <w:rPr>
          <w:spacing w:val="22"/>
        </w:rPr>
        <w:t xml:space="preserve"> </w:t>
      </w:r>
      <w:r>
        <w:t>2006</w:t>
      </w:r>
      <w:r>
        <w:rPr>
          <w:spacing w:val="24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152-ФЗ</w:t>
      </w:r>
    </w:p>
    <w:p w:rsidR="00255D46" w:rsidRDefault="00E6201D">
      <w:pPr>
        <w:pStyle w:val="a3"/>
        <w:spacing w:before="2"/>
      </w:pPr>
      <w:r>
        <w:t>«О</w:t>
      </w:r>
      <w:r>
        <w:rPr>
          <w:spacing w:val="112"/>
        </w:rPr>
        <w:t xml:space="preserve"> </w:t>
      </w:r>
      <w:r>
        <w:t>персональных</w:t>
      </w:r>
      <w:r>
        <w:rPr>
          <w:spacing w:val="114"/>
        </w:rPr>
        <w:t xml:space="preserve"> </w:t>
      </w:r>
      <w:r>
        <w:t>данных»,</w:t>
      </w:r>
      <w:r>
        <w:rPr>
          <w:spacing w:val="114"/>
        </w:rPr>
        <w:t xml:space="preserve"> </w:t>
      </w:r>
      <w:r>
        <w:t>Федеральному</w:t>
      </w:r>
      <w:r>
        <w:rPr>
          <w:spacing w:val="110"/>
        </w:rPr>
        <w:t xml:space="preserve"> </w:t>
      </w:r>
      <w:r>
        <w:t>закону</w:t>
      </w:r>
      <w:r>
        <w:rPr>
          <w:spacing w:val="111"/>
        </w:rPr>
        <w:t xml:space="preserve"> </w:t>
      </w:r>
      <w:r>
        <w:t>от</w:t>
      </w:r>
      <w:r>
        <w:rPr>
          <w:spacing w:val="113"/>
        </w:rPr>
        <w:t xml:space="preserve"> </w:t>
      </w:r>
      <w:r>
        <w:t>29</w:t>
      </w:r>
      <w:r>
        <w:rPr>
          <w:spacing w:val="115"/>
        </w:rPr>
        <w:t xml:space="preserve"> </w:t>
      </w:r>
      <w:r>
        <w:t>декабря</w:t>
      </w:r>
      <w:r>
        <w:rPr>
          <w:spacing w:val="113"/>
        </w:rPr>
        <w:t xml:space="preserve"> </w:t>
      </w:r>
      <w:r>
        <w:t>2010</w:t>
      </w:r>
      <w:r>
        <w:rPr>
          <w:spacing w:val="115"/>
        </w:rPr>
        <w:t xml:space="preserve"> </w:t>
      </w:r>
      <w:r>
        <w:t>г.</w:t>
      </w:r>
    </w:p>
    <w:p w:rsidR="00255D46" w:rsidRDefault="00E6201D">
      <w:pPr>
        <w:pStyle w:val="a3"/>
        <w:spacing w:before="130" w:line="333" w:lineRule="auto"/>
        <w:ind w:right="433"/>
      </w:pPr>
      <w:r>
        <w:t>№</w:t>
      </w:r>
      <w:r>
        <w:rPr>
          <w:spacing w:val="34"/>
        </w:rPr>
        <w:t xml:space="preserve"> </w:t>
      </w:r>
      <w:r>
        <w:t>436-ФЗ</w:t>
      </w:r>
      <w:r>
        <w:rPr>
          <w:spacing w:val="34"/>
        </w:rPr>
        <w:t xml:space="preserve"> </w:t>
      </w:r>
      <w:r>
        <w:t>«О</w:t>
      </w:r>
      <w:r>
        <w:rPr>
          <w:spacing w:val="35"/>
        </w:rPr>
        <w:t xml:space="preserve"> </w:t>
      </w:r>
      <w:r>
        <w:t>защите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информации,</w:t>
      </w:r>
      <w:r>
        <w:rPr>
          <w:spacing w:val="33"/>
        </w:rPr>
        <w:t xml:space="preserve"> </w:t>
      </w:r>
      <w:r>
        <w:t>причиняющей</w:t>
      </w:r>
      <w:r>
        <w:rPr>
          <w:spacing w:val="36"/>
        </w:rPr>
        <w:t xml:space="preserve"> </w:t>
      </w:r>
      <w:r>
        <w:t>вред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развитию».</w:t>
      </w:r>
    </w:p>
    <w:p w:rsidR="00255D46" w:rsidRDefault="00E6201D">
      <w:pPr>
        <w:pStyle w:val="a3"/>
        <w:spacing w:before="5" w:line="336" w:lineRule="auto"/>
        <w:ind w:right="427" w:firstLine="67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учитывать</w:t>
      </w:r>
      <w:r>
        <w:rPr>
          <w:spacing w:val="70"/>
        </w:rPr>
        <w:t xml:space="preserve"> </w:t>
      </w:r>
      <w:r>
        <w:t>региональные/муниципальные</w:t>
      </w:r>
      <w:r>
        <w:rPr>
          <w:spacing w:val="70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их закрепления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255D46" w:rsidRDefault="00255D46">
      <w:pPr>
        <w:pStyle w:val="a3"/>
        <w:spacing w:before="8"/>
        <w:ind w:left="0"/>
        <w:jc w:val="left"/>
        <w:rPr>
          <w:sz w:val="39"/>
        </w:r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2510"/>
        </w:tabs>
        <w:spacing w:before="1"/>
        <w:ind w:left="2510"/>
        <w:jc w:val="left"/>
      </w:pPr>
      <w:r>
        <w:t>Особенности</w:t>
      </w:r>
      <w:r>
        <w:rPr>
          <w:spacing w:val="-4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ФООП</w:t>
      </w:r>
    </w:p>
    <w:p w:rsidR="00255D46" w:rsidRDefault="00255D46">
      <w:pPr>
        <w:pStyle w:val="a3"/>
        <w:ind w:left="0"/>
        <w:jc w:val="left"/>
        <w:rPr>
          <w:b/>
          <w:sz w:val="30"/>
        </w:rPr>
      </w:pPr>
    </w:p>
    <w:p w:rsidR="00255D46" w:rsidRDefault="00E6201D">
      <w:pPr>
        <w:pStyle w:val="a3"/>
        <w:spacing w:before="228" w:line="336" w:lineRule="auto"/>
        <w:ind w:right="426" w:firstLine="674"/>
      </w:pPr>
      <w:r>
        <w:t>В настоящее время содержательный раздел федеральной 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федеральные</w:t>
      </w:r>
      <w:r>
        <w:rPr>
          <w:spacing w:val="42"/>
        </w:rPr>
        <w:t xml:space="preserve"> </w:t>
      </w:r>
      <w:r>
        <w:t>рабочие</w:t>
      </w:r>
      <w:r>
        <w:rPr>
          <w:spacing w:val="42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«Русский</w:t>
      </w:r>
      <w:r>
        <w:rPr>
          <w:spacing w:val="42"/>
        </w:rPr>
        <w:t xml:space="preserve"> </w:t>
      </w:r>
      <w:r>
        <w:t>язык»,</w:t>
      </w:r>
    </w:p>
    <w:p w:rsidR="00255D46" w:rsidRDefault="00E6201D">
      <w:pPr>
        <w:pStyle w:val="a3"/>
        <w:spacing w:before="1"/>
      </w:pPr>
      <w:r>
        <w:t>«Литературное</w:t>
      </w:r>
      <w:r>
        <w:rPr>
          <w:spacing w:val="-3"/>
        </w:rPr>
        <w:t xml:space="preserve"> </w:t>
      </w:r>
      <w:r>
        <w:t>чтение»,</w:t>
      </w:r>
      <w:r>
        <w:rPr>
          <w:spacing w:val="-4"/>
        </w:rPr>
        <w:t xml:space="preserve"> </w:t>
      </w:r>
      <w:r>
        <w:t>«Окружающий</w:t>
      </w:r>
      <w:r>
        <w:rPr>
          <w:spacing w:val="-6"/>
        </w:rPr>
        <w:t xml:space="preserve"> </w:t>
      </w:r>
      <w:r>
        <w:t>мир».</w:t>
      </w:r>
    </w:p>
    <w:p w:rsidR="00255D46" w:rsidRDefault="00E6201D">
      <w:pPr>
        <w:pStyle w:val="a3"/>
        <w:spacing w:before="129" w:line="336" w:lineRule="auto"/>
        <w:ind w:right="428" w:firstLine="674"/>
      </w:pPr>
      <w:r>
        <w:t>Содержательные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основного общего образования (далее – ФОП ООО) 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СОО)</w:t>
      </w:r>
    </w:p>
    <w:p w:rsidR="00255D46" w:rsidRDefault="00255D46">
      <w:pPr>
        <w:spacing w:line="336" w:lineRule="auto"/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pStyle w:val="a3"/>
        <w:spacing w:before="77" w:line="336" w:lineRule="auto"/>
        <w:ind w:right="427"/>
      </w:pPr>
      <w:r>
        <w:lastRenderedPageBreak/>
        <w:t>включают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«Литература», «Обществознание», «История», «География»,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жизнедеятельности».</w:t>
      </w:r>
    </w:p>
    <w:p w:rsidR="00255D46" w:rsidRDefault="00E6201D">
      <w:pPr>
        <w:pStyle w:val="1"/>
        <w:spacing w:before="4" w:line="336" w:lineRule="auto"/>
        <w:ind w:right="430" w:firstLine="674"/>
        <w:jc w:val="both"/>
        <w:rPr>
          <w:b w:val="0"/>
        </w:rPr>
      </w:pP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ФООП</w:t>
      </w:r>
      <w:r>
        <w:rPr>
          <w:spacing w:val="70"/>
        </w:rPr>
        <w:t xml:space="preserve"> </w:t>
      </w:r>
      <w:r>
        <w:t>федеральных</w:t>
      </w:r>
      <w:r>
        <w:rPr>
          <w:spacing w:val="70"/>
        </w:rPr>
        <w:t xml:space="preserve"> </w:t>
      </w:r>
      <w:r>
        <w:t>рабочих</w:t>
      </w:r>
      <w:r>
        <w:rPr>
          <w:spacing w:val="7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остальным  </w:t>
      </w:r>
      <w:r>
        <w:rPr>
          <w:spacing w:val="1"/>
        </w:rPr>
        <w:t xml:space="preserve"> </w:t>
      </w:r>
      <w:r>
        <w:t xml:space="preserve">учебным  </w:t>
      </w:r>
      <w:r>
        <w:rPr>
          <w:spacing w:val="1"/>
        </w:rPr>
        <w:t xml:space="preserve"> </w:t>
      </w:r>
      <w:proofErr w:type="gramStart"/>
      <w:r>
        <w:t xml:space="preserve">предметам,   </w:t>
      </w:r>
      <w:proofErr w:type="gramEnd"/>
      <w:r>
        <w:t xml:space="preserve"> являющимся   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завершить</w:t>
      </w:r>
      <w:r>
        <w:rPr>
          <w:spacing w:val="-3"/>
        </w:rPr>
        <w:t xml:space="preserve"> </w:t>
      </w:r>
      <w:r>
        <w:rPr>
          <w:b w:val="0"/>
        </w:rPr>
        <w:t>до</w:t>
      </w:r>
      <w:r>
        <w:rPr>
          <w:b w:val="0"/>
          <w:spacing w:val="-3"/>
        </w:rPr>
        <w:t xml:space="preserve"> </w:t>
      </w:r>
      <w:r>
        <w:rPr>
          <w:b w:val="0"/>
        </w:rPr>
        <w:t>1</w:t>
      </w:r>
      <w:r>
        <w:rPr>
          <w:b w:val="0"/>
          <w:spacing w:val="1"/>
        </w:rPr>
        <w:t xml:space="preserve"> </w:t>
      </w:r>
      <w:r>
        <w:rPr>
          <w:b w:val="0"/>
        </w:rPr>
        <w:t>июня 2023</w:t>
      </w:r>
      <w:r>
        <w:rPr>
          <w:b w:val="0"/>
          <w:spacing w:val="1"/>
        </w:rPr>
        <w:t xml:space="preserve"> </w:t>
      </w:r>
      <w:r>
        <w:rPr>
          <w:b w:val="0"/>
        </w:rPr>
        <w:t>года.</w:t>
      </w:r>
    </w:p>
    <w:p w:rsidR="00255D46" w:rsidRDefault="00E6201D">
      <w:pPr>
        <w:pStyle w:val="a3"/>
        <w:spacing w:line="336" w:lineRule="auto"/>
        <w:ind w:right="431" w:firstLine="674"/>
      </w:pPr>
      <w:r>
        <w:t>В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выраженный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детализированном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7"/>
        </w:rPr>
        <w:t xml:space="preserve"> </w:t>
      </w:r>
      <w:r>
        <w:t>результатов за весь период обучения на отдельном уровне общего образования,</w:t>
      </w:r>
      <w:r>
        <w:rPr>
          <w:spacing w:val="-67"/>
        </w:rPr>
        <w:t xml:space="preserve"> </w:t>
      </w:r>
      <w:r>
        <w:t>а также планируемых предметных достижений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255D46" w:rsidRDefault="00E6201D">
      <w:pPr>
        <w:pStyle w:val="a3"/>
        <w:spacing w:line="336" w:lineRule="auto"/>
        <w:ind w:right="426" w:firstLine="674"/>
      </w:pPr>
      <w:r>
        <w:t>В ФОП ООО предусмотрена возможность изучения учебных предметов</w:t>
      </w:r>
      <w:r>
        <w:rPr>
          <w:spacing w:val="1"/>
        </w:rPr>
        <w:t xml:space="preserve"> </w:t>
      </w:r>
      <w:r>
        <w:t>(«Математика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«Информатика»,    </w:t>
      </w:r>
      <w:r>
        <w:rPr>
          <w:spacing w:val="1"/>
        </w:rPr>
        <w:t xml:space="preserve"> </w:t>
      </w:r>
      <w:r>
        <w:t>«Физика»,      «Химия»,      «Биология»)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отношений.</w:t>
      </w:r>
    </w:p>
    <w:p w:rsidR="00255D46" w:rsidRDefault="00E6201D">
      <w:pPr>
        <w:pStyle w:val="a3"/>
        <w:spacing w:line="336" w:lineRule="auto"/>
        <w:ind w:right="431" w:firstLine="674"/>
      </w:pPr>
      <w:r>
        <w:t>Для</w:t>
      </w:r>
      <w:r>
        <w:rPr>
          <w:spacing w:val="71"/>
        </w:rPr>
        <w:t xml:space="preserve"> </w:t>
      </w:r>
      <w:r>
        <w:t>реализации   модуля</w:t>
      </w:r>
      <w:proofErr w:type="gramStart"/>
      <w:r>
        <w:t xml:space="preserve">   «</w:t>
      </w:r>
      <w:proofErr w:type="gramEnd"/>
      <w:r>
        <w:t>Введение   в   Новейшую   историю   России»</w:t>
      </w:r>
      <w:r>
        <w:rPr>
          <w:spacing w:val="-67"/>
        </w:rPr>
        <w:t xml:space="preserve"> </w:t>
      </w:r>
      <w:r>
        <w:t>в учебном курсе «История России» количество часов на изучение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увеличить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учебных часов.</w:t>
      </w:r>
    </w:p>
    <w:p w:rsidR="00255D46" w:rsidRDefault="00E6201D">
      <w:pPr>
        <w:pStyle w:val="a3"/>
        <w:spacing w:line="336" w:lineRule="auto"/>
        <w:ind w:right="428" w:firstLine="674"/>
      </w:pPr>
      <w:r>
        <w:t>При</w:t>
      </w:r>
      <w:r>
        <w:rPr>
          <w:spacing w:val="52"/>
        </w:rPr>
        <w:t xml:space="preserve"> </w:t>
      </w:r>
      <w:r>
        <w:t>переходе</w:t>
      </w:r>
      <w:r>
        <w:rPr>
          <w:spacing w:val="53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ФООП</w:t>
      </w:r>
      <w:r>
        <w:rPr>
          <w:spacing w:val="51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первый</w:t>
      </w:r>
      <w:r>
        <w:rPr>
          <w:spacing w:val="52"/>
        </w:rPr>
        <w:t xml:space="preserve"> </w:t>
      </w:r>
      <w:r>
        <w:t>год</w:t>
      </w:r>
      <w:r>
        <w:rPr>
          <w:spacing w:val="51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на соответствующем уровне общего образования необходимо предусмотреть</w:t>
      </w:r>
      <w:r>
        <w:rPr>
          <w:spacing w:val="1"/>
        </w:rPr>
        <w:t xml:space="preserve"> </w:t>
      </w:r>
      <w:r>
        <w:rPr>
          <w:b/>
        </w:rPr>
        <w:t>особый</w:t>
      </w:r>
      <w:r>
        <w:rPr>
          <w:b/>
          <w:spacing w:val="-2"/>
        </w:rPr>
        <w:t xml:space="preserve"> </w:t>
      </w:r>
      <w:r>
        <w:rPr>
          <w:b/>
        </w:rPr>
        <w:t>порядок</w:t>
      </w:r>
      <w:r>
        <w:rPr>
          <w:b/>
          <w:spacing w:val="-2"/>
        </w:rPr>
        <w:t xml:space="preserve"> </w:t>
      </w:r>
      <w:r>
        <w:rPr>
          <w:b/>
        </w:rPr>
        <w:t xml:space="preserve">учебного планирования </w:t>
      </w:r>
      <w:r>
        <w:t>(переходный</w:t>
      </w:r>
      <w:r>
        <w:rPr>
          <w:spacing w:val="-1"/>
        </w:rPr>
        <w:t xml:space="preserve"> </w:t>
      </w:r>
      <w:r>
        <w:t>период).</w:t>
      </w:r>
    </w:p>
    <w:p w:rsidR="00255D46" w:rsidRDefault="00E6201D">
      <w:pPr>
        <w:pStyle w:val="a3"/>
        <w:spacing w:line="336" w:lineRule="auto"/>
        <w:ind w:left="176" w:right="429" w:firstLine="674"/>
      </w:pPr>
      <w:proofErr w:type="gramStart"/>
      <w:r>
        <w:t xml:space="preserve">Так,   </w:t>
      </w:r>
      <w:proofErr w:type="gramEnd"/>
      <w:r>
        <w:rPr>
          <w:spacing w:val="1"/>
        </w:rPr>
        <w:t xml:space="preserve"> </w:t>
      </w:r>
      <w:r>
        <w:t xml:space="preserve">например,   </w:t>
      </w:r>
      <w:r>
        <w:rPr>
          <w:spacing w:val="1"/>
        </w:rPr>
        <w:t xml:space="preserve"> </w:t>
      </w:r>
      <w:r>
        <w:t>программой     учебного     предмета     «Математика»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федеральным  </w:t>
      </w:r>
      <w:r>
        <w:rPr>
          <w:spacing w:val="1"/>
        </w:rPr>
        <w:t xml:space="preserve"> </w:t>
      </w:r>
      <w:r>
        <w:t>учебным    планом,    как    в    рамках    базового    уровня,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b/>
        </w:rPr>
        <w:t>«Вероятность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статистика»</w:t>
      </w:r>
      <w:r>
        <w:t>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7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t>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 ФГОС основного общего образования учащимися 8 и 9 классов,</w:t>
      </w:r>
      <w:r>
        <w:rPr>
          <w:spacing w:val="1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программой</w:t>
      </w:r>
      <w:r>
        <w:rPr>
          <w:spacing w:val="27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курса</w:t>
      </w:r>
      <w:r>
        <w:rPr>
          <w:spacing w:val="27"/>
        </w:rPr>
        <w:t xml:space="preserve"> </w:t>
      </w:r>
      <w:r>
        <w:t>«Вероятность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статистика»</w:t>
      </w:r>
    </w:p>
    <w:p w:rsidR="00255D46" w:rsidRDefault="00255D46">
      <w:pPr>
        <w:spacing w:line="336" w:lineRule="auto"/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spacing w:before="77" w:line="336" w:lineRule="auto"/>
        <w:ind w:left="176" w:right="425"/>
        <w:jc w:val="both"/>
        <w:rPr>
          <w:sz w:val="28"/>
        </w:rPr>
      </w:pPr>
      <w:r>
        <w:rPr>
          <w:sz w:val="28"/>
        </w:rPr>
        <w:lastRenderedPageBreak/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«Алгебра»,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вероятностно-статистическое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годы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 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также </w:t>
      </w:r>
      <w:r>
        <w:rPr>
          <w:b/>
          <w:sz w:val="28"/>
        </w:rPr>
        <w:t>добавить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час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план.</w:t>
      </w:r>
    </w:p>
    <w:p w:rsidR="00255D46" w:rsidRDefault="00E6201D">
      <w:pPr>
        <w:pStyle w:val="a3"/>
        <w:spacing w:before="4" w:line="336" w:lineRule="auto"/>
        <w:ind w:left="176" w:right="427" w:firstLine="674"/>
      </w:pP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rPr>
          <w:b/>
        </w:rPr>
        <w:t>использование</w:t>
      </w:r>
      <w:r>
        <w:rPr>
          <w:b/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rPr>
          <w:b/>
        </w:rPr>
        <w:t>часов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 учебного курса «Вероятность и статистика». При этом обращаем</w:t>
      </w:r>
      <w:r>
        <w:rPr>
          <w:spacing w:val="1"/>
        </w:rPr>
        <w:t xml:space="preserve"> </w:t>
      </w:r>
      <w:r>
        <w:t>внимание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необходимость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текущего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 указанному</w:t>
      </w:r>
      <w:r>
        <w:rPr>
          <w:spacing w:val="-4"/>
        </w:rPr>
        <w:t xml:space="preserve"> </w:t>
      </w:r>
      <w:r>
        <w:t>курсу.</w:t>
      </w:r>
    </w:p>
    <w:p w:rsidR="00255D46" w:rsidRDefault="00E6201D">
      <w:pPr>
        <w:spacing w:before="6" w:line="336" w:lineRule="auto"/>
        <w:ind w:left="176" w:right="428" w:firstLine="67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ведении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журнала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7-9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конкретного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учебного   курса</w:t>
      </w:r>
      <w:proofErr w:type="gramStart"/>
      <w:r>
        <w:rPr>
          <w:b/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>Алгебра»,</w:t>
      </w:r>
      <w:r>
        <w:rPr>
          <w:spacing w:val="70"/>
          <w:sz w:val="28"/>
        </w:rPr>
        <w:t xml:space="preserve"> </w:t>
      </w:r>
      <w:r>
        <w:rPr>
          <w:sz w:val="28"/>
        </w:rPr>
        <w:t>«Геометрия»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«Вероятность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статистика», а при выставлении итоговой </w:t>
      </w:r>
      <w:r>
        <w:rPr>
          <w:b/>
          <w:sz w:val="28"/>
        </w:rPr>
        <w:t xml:space="preserve">оценки в аттестат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4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13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 xml:space="preserve">среднее   арифметическое   </w:t>
      </w:r>
      <w:r>
        <w:rPr>
          <w:sz w:val="28"/>
        </w:rPr>
        <w:t>годовых</w:t>
      </w:r>
      <w:r>
        <w:rPr>
          <w:spacing w:val="70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трем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0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 выпускника.</w:t>
      </w:r>
    </w:p>
    <w:p w:rsidR="00255D46" w:rsidRDefault="00E6201D">
      <w:pPr>
        <w:pStyle w:val="a3"/>
        <w:spacing w:before="6" w:line="336" w:lineRule="auto"/>
        <w:ind w:right="427" w:firstLine="674"/>
      </w:pPr>
      <w:r>
        <w:t>В случае если в 2022-2023 учебном году в образовательной организации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реализовывалось</w:t>
      </w:r>
      <w:r>
        <w:rPr>
          <w:b/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в 5 классе учебного предмета «Основы</w:t>
      </w:r>
      <w:r>
        <w:rPr>
          <w:spacing w:val="1"/>
        </w:rPr>
        <w:t xml:space="preserve"> </w:t>
      </w:r>
      <w:r>
        <w:t>духовно-нравственной культуры народов России» при внедрении ФОП ООО</w:t>
      </w:r>
      <w:r>
        <w:rPr>
          <w:spacing w:val="1"/>
        </w:rPr>
        <w:t xml:space="preserve"> </w:t>
      </w:r>
      <w:r>
        <w:t>целесообразно предусмотреть в учебном плане 6 класса помимо одного часа,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учебным</w:t>
      </w:r>
      <w:r>
        <w:rPr>
          <w:spacing w:val="70"/>
        </w:rPr>
        <w:t xml:space="preserve"> </w:t>
      </w:r>
      <w:r>
        <w:t>планом,</w:t>
      </w:r>
      <w:r>
        <w:rPr>
          <w:spacing w:val="70"/>
        </w:rPr>
        <w:t xml:space="preserve"> </w:t>
      </w:r>
      <w:r>
        <w:t>дополнительно</w:t>
      </w:r>
      <w:r>
        <w:rPr>
          <w:spacing w:val="70"/>
        </w:rPr>
        <w:t xml:space="preserve"> </w:t>
      </w:r>
      <w:r>
        <w:t>один</w:t>
      </w:r>
      <w:r>
        <w:rPr>
          <w:spacing w:val="70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по учебному предмету «Основы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классы в</w:t>
      </w:r>
      <w:r>
        <w:rPr>
          <w:spacing w:val="-2"/>
        </w:rPr>
        <w:t xml:space="preserve"> </w:t>
      </w:r>
      <w:r>
        <w:t>течение одного учебного</w:t>
      </w:r>
      <w:r>
        <w:rPr>
          <w:spacing w:val="1"/>
        </w:rPr>
        <w:t xml:space="preserve"> </w:t>
      </w:r>
      <w:r>
        <w:t>года.</w:t>
      </w:r>
    </w:p>
    <w:p w:rsidR="00255D46" w:rsidRDefault="00255D46">
      <w:pPr>
        <w:pStyle w:val="a3"/>
        <w:spacing w:before="9"/>
        <w:ind w:left="0"/>
        <w:jc w:val="left"/>
        <w:rPr>
          <w:sz w:val="39"/>
        </w:r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2842"/>
        </w:tabs>
        <w:ind w:left="2841" w:hanging="361"/>
        <w:jc w:val="left"/>
      </w:pPr>
      <w:r>
        <w:t>Варианты</w:t>
      </w:r>
      <w:r>
        <w:rPr>
          <w:spacing w:val="-4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</w:t>
      </w:r>
    </w:p>
    <w:p w:rsidR="00255D46" w:rsidRDefault="00255D46">
      <w:pPr>
        <w:pStyle w:val="a3"/>
        <w:ind w:left="0"/>
        <w:jc w:val="left"/>
        <w:rPr>
          <w:b/>
          <w:sz w:val="30"/>
        </w:rPr>
      </w:pPr>
    </w:p>
    <w:p w:rsidR="00255D46" w:rsidRDefault="00E6201D">
      <w:pPr>
        <w:pStyle w:val="a3"/>
        <w:spacing w:before="228" w:line="336" w:lineRule="auto"/>
        <w:ind w:right="427" w:firstLine="674"/>
      </w:pPr>
      <w:r>
        <w:t>В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языка/литературного чтения и родной литературы на родном языке, изучения</w:t>
      </w:r>
      <w:r>
        <w:rPr>
          <w:spacing w:val="1"/>
        </w:rPr>
        <w:t xml:space="preserve"> </w:t>
      </w:r>
      <w:r>
        <w:t>второго иностранного языка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5-ти и</w:t>
      </w:r>
      <w:r>
        <w:rPr>
          <w:spacing w:val="-4"/>
        </w:rPr>
        <w:t xml:space="preserve"> </w:t>
      </w:r>
      <w:r>
        <w:t>6-ти</w:t>
      </w:r>
      <w:r>
        <w:rPr>
          <w:spacing w:val="-4"/>
        </w:rPr>
        <w:t xml:space="preserve"> </w:t>
      </w:r>
      <w:r>
        <w:t>дневной учебной</w:t>
      </w:r>
      <w:r>
        <w:rPr>
          <w:spacing w:val="-4"/>
        </w:rPr>
        <w:t xml:space="preserve"> </w:t>
      </w:r>
      <w:r>
        <w:t>недели.</w:t>
      </w:r>
    </w:p>
    <w:p w:rsidR="00255D46" w:rsidRDefault="00255D46">
      <w:pPr>
        <w:spacing w:line="336" w:lineRule="auto"/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spacing w:before="77" w:line="336" w:lineRule="auto"/>
        <w:ind w:left="124" w:right="428" w:firstLine="674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профилей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включение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предметов  </w:t>
      </w:r>
      <w:proofErr w:type="gramStart"/>
      <w:r>
        <w:rPr>
          <w:b/>
          <w:sz w:val="28"/>
        </w:rPr>
        <w:t xml:space="preserve">  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«Русский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язык»,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«Литература»,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«Иностранный    </w:t>
      </w:r>
      <w:r>
        <w:rPr>
          <w:spacing w:val="43"/>
          <w:sz w:val="28"/>
        </w:rPr>
        <w:t xml:space="preserve"> </w:t>
      </w:r>
      <w:r>
        <w:rPr>
          <w:sz w:val="28"/>
        </w:rPr>
        <w:t>язык»,</w:t>
      </w:r>
    </w:p>
    <w:p w:rsidR="00255D46" w:rsidRDefault="00E6201D">
      <w:pPr>
        <w:pStyle w:val="a3"/>
        <w:spacing w:line="322" w:lineRule="exact"/>
      </w:pPr>
      <w:r>
        <w:t>«Математика»,</w:t>
      </w:r>
      <w:r>
        <w:rPr>
          <w:spacing w:val="36"/>
        </w:rPr>
        <w:t xml:space="preserve"> </w:t>
      </w:r>
      <w:r>
        <w:t>«Информатика»,</w:t>
      </w:r>
      <w:r>
        <w:rPr>
          <w:spacing w:val="37"/>
        </w:rPr>
        <w:t xml:space="preserve"> </w:t>
      </w:r>
      <w:r>
        <w:t>«История»,</w:t>
      </w:r>
      <w:r>
        <w:rPr>
          <w:spacing w:val="36"/>
        </w:rPr>
        <w:t xml:space="preserve"> </w:t>
      </w:r>
      <w:r>
        <w:t>«Обществознание»,</w:t>
      </w:r>
      <w:r>
        <w:rPr>
          <w:spacing w:val="38"/>
        </w:rPr>
        <w:t xml:space="preserve"> </w:t>
      </w:r>
      <w:r>
        <w:t>«География»,</w:t>
      </w:r>
    </w:p>
    <w:p w:rsidR="00255D46" w:rsidRDefault="00E6201D">
      <w:pPr>
        <w:spacing w:before="129" w:line="336" w:lineRule="auto"/>
        <w:ind w:left="124" w:right="428"/>
        <w:jc w:val="both"/>
        <w:rPr>
          <w:sz w:val="28"/>
        </w:rPr>
      </w:pPr>
      <w:r>
        <w:rPr>
          <w:sz w:val="28"/>
        </w:rPr>
        <w:t>«Физика»,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безопасности жизнедеятельности») и изучение </w:t>
      </w:r>
      <w:r>
        <w:rPr>
          <w:b/>
          <w:sz w:val="28"/>
        </w:rPr>
        <w:t>не менее 2 учебных предметов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углубленном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sz w:val="28"/>
        </w:rPr>
        <w:t>.</w:t>
      </w:r>
    </w:p>
    <w:p w:rsidR="00255D46" w:rsidRDefault="00E6201D">
      <w:pPr>
        <w:pStyle w:val="a3"/>
        <w:spacing w:before="1" w:line="336" w:lineRule="auto"/>
        <w:ind w:right="426" w:firstLine="674"/>
      </w:pP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том</w:t>
      </w:r>
      <w:r>
        <w:rPr>
          <w:b/>
          <w:spacing w:val="1"/>
        </w:rPr>
        <w:t xml:space="preserve"> </w:t>
      </w:r>
      <w:r>
        <w:rPr>
          <w:b/>
        </w:rPr>
        <w:t>числе</w:t>
      </w:r>
      <w:r>
        <w:rPr>
          <w:b/>
          <w:spacing w:val="-67"/>
        </w:rPr>
        <w:t xml:space="preserve"> </w:t>
      </w:r>
      <w:r>
        <w:rPr>
          <w:b/>
        </w:rPr>
        <w:t>универсальный</w:t>
      </w:r>
      <w:r>
        <w:rPr>
          <w:b/>
          <w:spacing w:val="1"/>
        </w:rPr>
        <w:t xml:space="preserve"> </w:t>
      </w:r>
      <w:r>
        <w:t>профиль)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rPr>
          <w:b/>
        </w:rPr>
        <w:t>обязательное</w:t>
      </w:r>
      <w:r>
        <w:rPr>
          <w:b/>
          <w:spacing w:val="7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 xml:space="preserve">предметов     </w:t>
      </w:r>
      <w:r>
        <w:rPr>
          <w:spacing w:val="26"/>
        </w:rPr>
        <w:t xml:space="preserve"> </w:t>
      </w:r>
      <w:r>
        <w:t xml:space="preserve">на      </w:t>
      </w:r>
      <w:r>
        <w:rPr>
          <w:spacing w:val="25"/>
        </w:rPr>
        <w:t xml:space="preserve"> </w:t>
      </w:r>
      <w:r>
        <w:t xml:space="preserve">углубленном      </w:t>
      </w:r>
      <w:r>
        <w:rPr>
          <w:spacing w:val="25"/>
        </w:rPr>
        <w:t xml:space="preserve"> </w:t>
      </w:r>
      <w:r>
        <w:t xml:space="preserve">уровне.      </w:t>
      </w:r>
      <w:r>
        <w:rPr>
          <w:spacing w:val="24"/>
        </w:rPr>
        <w:t xml:space="preserve"> </w:t>
      </w:r>
      <w:r>
        <w:t xml:space="preserve">При      </w:t>
      </w:r>
      <w:r>
        <w:rPr>
          <w:spacing w:val="24"/>
        </w:rPr>
        <w:t xml:space="preserve"> </w:t>
      </w:r>
      <w:r>
        <w:t xml:space="preserve">этом      </w:t>
      </w:r>
      <w:r>
        <w:rPr>
          <w:spacing w:val="32"/>
        </w:rPr>
        <w:t xml:space="preserve"> </w:t>
      </w:r>
      <w:r>
        <w:t xml:space="preserve">в      </w:t>
      </w:r>
      <w:r>
        <w:rPr>
          <w:spacing w:val="24"/>
        </w:rPr>
        <w:t xml:space="preserve"> </w:t>
      </w:r>
      <w:r>
        <w:t>случае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 xml:space="preserve">выбранных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углубленного  </w:t>
      </w:r>
      <w:r>
        <w:rPr>
          <w:spacing w:val="1"/>
        </w:rPr>
        <w:t xml:space="preserve"> </w:t>
      </w:r>
      <w:r>
        <w:t xml:space="preserve">изучения  </w:t>
      </w:r>
      <w:r>
        <w:rPr>
          <w:spacing w:val="1"/>
        </w:rPr>
        <w:t xml:space="preserve"> </w:t>
      </w:r>
      <w:r>
        <w:t>может    быть    индивидуальной</w:t>
      </w:r>
      <w:r>
        <w:rPr>
          <w:spacing w:val="1"/>
        </w:rPr>
        <w:t xml:space="preserve"> </w:t>
      </w:r>
      <w:r>
        <w:t>(по выбору участников образовательных отношений). Например,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выбрана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любые</w:t>
      </w:r>
      <w:r>
        <w:rPr>
          <w:spacing w:val="7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255D46" w:rsidRDefault="00E6201D">
      <w:pPr>
        <w:pStyle w:val="a3"/>
        <w:spacing w:line="336" w:lineRule="auto"/>
        <w:ind w:right="428" w:firstLine="67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классах   психолого-педагогической   направленности</w:t>
      </w:r>
      <w:r>
        <w:rPr>
          <w:spacing w:val="1"/>
        </w:rPr>
        <w:t xml:space="preserve"> </w:t>
      </w:r>
      <w:r>
        <w:t>за</w:t>
      </w:r>
      <w:r>
        <w:rPr>
          <w:spacing w:val="131"/>
        </w:rPr>
        <w:t xml:space="preserve"> </w:t>
      </w:r>
      <w:r>
        <w:t>основу</w:t>
      </w:r>
      <w:r>
        <w:rPr>
          <w:spacing w:val="126"/>
        </w:rPr>
        <w:t xml:space="preserve"> </w:t>
      </w:r>
      <w:r>
        <w:t>при</w:t>
      </w:r>
      <w:r>
        <w:rPr>
          <w:spacing w:val="129"/>
        </w:rPr>
        <w:t xml:space="preserve"> </w:t>
      </w:r>
      <w:r>
        <w:t xml:space="preserve">учебном  </w:t>
      </w:r>
      <w:r>
        <w:rPr>
          <w:spacing w:val="57"/>
        </w:rPr>
        <w:t xml:space="preserve"> </w:t>
      </w:r>
      <w:r>
        <w:t xml:space="preserve">планировании  </w:t>
      </w:r>
      <w:r>
        <w:rPr>
          <w:spacing w:val="60"/>
        </w:rPr>
        <w:t xml:space="preserve"> </w:t>
      </w:r>
      <w:r>
        <w:t xml:space="preserve">целесообразно  </w:t>
      </w:r>
      <w:r>
        <w:rPr>
          <w:spacing w:val="62"/>
        </w:rPr>
        <w:t xml:space="preserve"> </w:t>
      </w:r>
      <w:r>
        <w:t xml:space="preserve">выбирать  </w:t>
      </w:r>
      <w:r>
        <w:rPr>
          <w:spacing w:val="59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Концепции</w:t>
      </w:r>
      <w:r>
        <w:rPr>
          <w:spacing w:val="70"/>
        </w:rPr>
        <w:t xml:space="preserve"> </w:t>
      </w:r>
      <w:r>
        <w:t>профильных   психолого-педагогических   классов,</w:t>
      </w:r>
      <w:r>
        <w:rPr>
          <w:spacing w:val="70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2021</w:t>
      </w:r>
      <w:r>
        <w:rPr>
          <w:spacing w:val="45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ФГАОУ</w:t>
      </w:r>
      <w:r>
        <w:rPr>
          <w:spacing w:val="44"/>
        </w:rPr>
        <w:t xml:space="preserve"> </w:t>
      </w:r>
      <w:r>
        <w:t>ДПО</w:t>
      </w:r>
      <w:r>
        <w:rPr>
          <w:spacing w:val="42"/>
        </w:rPr>
        <w:t xml:space="preserve"> </w:t>
      </w:r>
      <w:r>
        <w:t>«Академия</w:t>
      </w:r>
      <w:r>
        <w:rPr>
          <w:spacing w:val="43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2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vertAlign w:val="superscript"/>
        </w:rPr>
        <w:t>6</w:t>
      </w:r>
      <w:r>
        <w:t>.</w:t>
      </w:r>
    </w:p>
    <w:p w:rsidR="00255D46" w:rsidRDefault="00E6201D">
      <w:pPr>
        <w:spacing w:line="336" w:lineRule="auto"/>
        <w:ind w:left="124" w:right="426" w:firstLine="674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 на углубленном уровне</w:t>
      </w:r>
      <w:r>
        <w:rPr>
          <w:sz w:val="28"/>
        </w:rPr>
        <w:t>. При этом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255D46" w:rsidRDefault="00255D46">
      <w:pPr>
        <w:pStyle w:val="a3"/>
        <w:ind w:left="0"/>
        <w:jc w:val="left"/>
        <w:rPr>
          <w:sz w:val="20"/>
        </w:rPr>
      </w:pPr>
    </w:p>
    <w:p w:rsidR="00255D46" w:rsidRDefault="00255D46">
      <w:pPr>
        <w:pStyle w:val="a3"/>
        <w:ind w:left="0"/>
        <w:jc w:val="left"/>
        <w:rPr>
          <w:sz w:val="20"/>
        </w:rPr>
      </w:pPr>
    </w:p>
    <w:p w:rsidR="00255D46" w:rsidRDefault="00E6201D">
      <w:pPr>
        <w:pStyle w:val="a3"/>
        <w:spacing w:before="4"/>
        <w:ind w:left="0"/>
        <w:jc w:val="left"/>
        <w:rPr>
          <w:sz w:val="15"/>
        </w:rPr>
      </w:pPr>
      <w:r>
        <w:pict>
          <v:rect id="_x0000_s1030" style="position:absolute;margin-left:59.05pt;margin-top:10.8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55D46" w:rsidRDefault="00E6201D">
      <w:pPr>
        <w:spacing w:before="104"/>
        <w:ind w:left="176" w:right="108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3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27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24"/>
          <w:sz w:val="20"/>
        </w:rPr>
        <w:t xml:space="preserve"> </w:t>
      </w:r>
      <w:r>
        <w:rPr>
          <w:sz w:val="20"/>
        </w:rPr>
        <w:t>от</w:t>
      </w:r>
      <w:r>
        <w:rPr>
          <w:spacing w:val="24"/>
          <w:sz w:val="20"/>
        </w:rPr>
        <w:t xml:space="preserve"> </w:t>
      </w:r>
      <w:r>
        <w:rPr>
          <w:sz w:val="20"/>
        </w:rPr>
        <w:t>25</w:t>
      </w:r>
      <w:r>
        <w:rPr>
          <w:spacing w:val="26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24"/>
          <w:sz w:val="20"/>
        </w:rPr>
        <w:t xml:space="preserve"> </w:t>
      </w:r>
      <w:r>
        <w:rPr>
          <w:sz w:val="20"/>
        </w:rPr>
        <w:t>2022</w:t>
      </w:r>
      <w:r>
        <w:rPr>
          <w:spacing w:val="26"/>
          <w:sz w:val="20"/>
        </w:rPr>
        <w:t xml:space="preserve"> </w:t>
      </w:r>
      <w:r>
        <w:rPr>
          <w:sz w:val="20"/>
        </w:rPr>
        <w:t>г.</w:t>
      </w:r>
      <w:r>
        <w:rPr>
          <w:spacing w:val="25"/>
          <w:sz w:val="20"/>
        </w:rPr>
        <w:t xml:space="preserve"> </w:t>
      </w:r>
      <w:r>
        <w:rPr>
          <w:sz w:val="20"/>
        </w:rPr>
        <w:t>№</w:t>
      </w:r>
      <w:r>
        <w:rPr>
          <w:spacing w:val="24"/>
          <w:sz w:val="20"/>
        </w:rPr>
        <w:t xml:space="preserve"> </w:t>
      </w:r>
      <w:r>
        <w:rPr>
          <w:sz w:val="20"/>
        </w:rPr>
        <w:t>АК-118/08;</w:t>
      </w:r>
      <w:r>
        <w:rPr>
          <w:spacing w:val="26"/>
          <w:sz w:val="20"/>
        </w:rPr>
        <w:t xml:space="preserve"> </w:t>
      </w:r>
      <w:r>
        <w:rPr>
          <w:sz w:val="20"/>
        </w:rPr>
        <w:t>https://apkpro.ru/proekty/psikhologo-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pedagogicheskie-klassy</w:t>
      </w:r>
      <w:proofErr w:type="spellEnd"/>
      <w:proofErr w:type="gramStart"/>
      <w:r>
        <w:rPr>
          <w:sz w:val="20"/>
        </w:rPr>
        <w:t>/?</w:t>
      </w:r>
      <w:proofErr w:type="spellStart"/>
      <w:r>
        <w:rPr>
          <w:sz w:val="20"/>
        </w:rPr>
        <w:t>sphrase</w:t>
      </w:r>
      <w:proofErr w:type="gramEnd"/>
      <w:r>
        <w:rPr>
          <w:sz w:val="20"/>
        </w:rPr>
        <w:t>_id</w:t>
      </w:r>
      <w:proofErr w:type="spellEnd"/>
      <w:r>
        <w:rPr>
          <w:sz w:val="20"/>
        </w:rPr>
        <w:t>=42196</w:t>
      </w:r>
    </w:p>
    <w:p w:rsidR="00255D46" w:rsidRDefault="00255D46">
      <w:pPr>
        <w:rPr>
          <w:sz w:val="20"/>
        </w:rPr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pStyle w:val="a3"/>
        <w:spacing w:before="77" w:line="336" w:lineRule="auto"/>
        <w:ind w:right="435" w:firstLine="674"/>
      </w:pPr>
      <w:r>
        <w:lastRenderedPageBreak/>
        <w:t>Программы профильного обучения (в том числе программы по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комбинации учебных часов, отводимых на урочную деятельность, и учебных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на внеурочную</w:t>
      </w:r>
      <w:r>
        <w:rPr>
          <w:spacing w:val="-1"/>
        </w:rPr>
        <w:t xml:space="preserve"> </w:t>
      </w:r>
      <w:r>
        <w:t>деятельность.</w:t>
      </w:r>
    </w:p>
    <w:p w:rsidR="00255D46" w:rsidRDefault="00E6201D">
      <w:pPr>
        <w:pStyle w:val="a3"/>
        <w:tabs>
          <w:tab w:val="left" w:pos="3309"/>
          <w:tab w:val="left" w:pos="6690"/>
          <w:tab w:val="left" w:pos="8813"/>
        </w:tabs>
        <w:spacing w:line="336" w:lineRule="auto"/>
        <w:ind w:right="432" w:firstLine="674"/>
      </w:pPr>
      <w:r>
        <w:t>Федеральные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tab/>
      </w:r>
      <w:proofErr w:type="gramStart"/>
      <w:r>
        <w:t>законодательством,</w:t>
      </w:r>
      <w:r>
        <w:tab/>
      </w:r>
      <w:proofErr w:type="gramEnd"/>
      <w:r>
        <w:t>изучение</w:t>
      </w:r>
      <w:r>
        <w:tab/>
      </w:r>
      <w:r>
        <w:rPr>
          <w:spacing w:val="-1"/>
        </w:rPr>
        <w:t>родных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языках.</w:t>
      </w:r>
    </w:p>
    <w:p w:rsidR="00255D46" w:rsidRDefault="00E6201D">
      <w:pPr>
        <w:pStyle w:val="a3"/>
        <w:spacing w:before="1" w:line="336" w:lineRule="auto"/>
        <w:ind w:right="426" w:firstLine="674"/>
      </w:pPr>
      <w:r>
        <w:t>При разработке учебного плана на уровне основного 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перераспределение времени, предусмотренного в федеральном учебном плане</w:t>
      </w:r>
      <w:r>
        <w:rPr>
          <w:spacing w:val="1"/>
        </w:rPr>
        <w:t xml:space="preserve"> </w:t>
      </w:r>
      <w:r>
        <w:t>на изучение учебных предметов, по которым не проводится государственная</w:t>
      </w:r>
      <w:r>
        <w:rPr>
          <w:spacing w:val="1"/>
        </w:rPr>
        <w:t xml:space="preserve"> </w:t>
      </w:r>
      <w:r>
        <w:t>итоговая аттестация, в пользу изучения иных учебных предметов,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55D46" w:rsidRDefault="00E6201D">
      <w:pPr>
        <w:pStyle w:val="a3"/>
        <w:spacing w:line="336" w:lineRule="auto"/>
        <w:ind w:right="426" w:firstLine="674"/>
      </w:pPr>
      <w:r>
        <w:t xml:space="preserve">Вместе  </w:t>
      </w:r>
      <w:r>
        <w:rPr>
          <w:spacing w:val="53"/>
        </w:rPr>
        <w:t xml:space="preserve"> </w:t>
      </w:r>
      <w:r>
        <w:t xml:space="preserve">с   </w:t>
      </w:r>
      <w:r>
        <w:rPr>
          <w:spacing w:val="51"/>
        </w:rPr>
        <w:t xml:space="preserve"> </w:t>
      </w:r>
      <w:r>
        <w:t xml:space="preserve">тем   </w:t>
      </w:r>
      <w:r>
        <w:rPr>
          <w:spacing w:val="52"/>
        </w:rPr>
        <w:t xml:space="preserve"> </w:t>
      </w:r>
      <w:r>
        <w:t xml:space="preserve">необходимо   </w:t>
      </w:r>
      <w:r>
        <w:rPr>
          <w:spacing w:val="54"/>
        </w:rPr>
        <w:t xml:space="preserve"> </w:t>
      </w:r>
      <w:r>
        <w:t xml:space="preserve">соблюдать   </w:t>
      </w:r>
      <w:r>
        <w:rPr>
          <w:spacing w:val="51"/>
        </w:rPr>
        <w:t xml:space="preserve"> </w:t>
      </w:r>
      <w:proofErr w:type="gramStart"/>
      <w:r>
        <w:t xml:space="preserve">принципы:   </w:t>
      </w:r>
      <w:proofErr w:type="gramEnd"/>
      <w:r>
        <w:rPr>
          <w:spacing w:val="54"/>
        </w:rPr>
        <w:t xml:space="preserve"> </w:t>
      </w:r>
      <w:r>
        <w:rPr>
          <w:b/>
        </w:rPr>
        <w:t>содержание</w:t>
      </w:r>
      <w:r>
        <w:rPr>
          <w:b/>
          <w:spacing w:val="-68"/>
        </w:rPr>
        <w:t xml:space="preserve"> </w:t>
      </w:r>
      <w:r>
        <w:rPr>
          <w:b/>
        </w:rPr>
        <w:t xml:space="preserve">и планируемые результаты </w:t>
      </w:r>
      <w:r>
        <w:t>разработанных образовательными организациями</w:t>
      </w:r>
      <w:r>
        <w:rPr>
          <w:spacing w:val="-67"/>
        </w:rPr>
        <w:t xml:space="preserve"> </w:t>
      </w:r>
      <w:r>
        <w:t>образовательных программ начального общего, основного общего и среднего</w:t>
      </w:r>
      <w:r>
        <w:rPr>
          <w:spacing w:val="1"/>
        </w:rPr>
        <w:t xml:space="preserve"> </w:t>
      </w:r>
      <w:r>
        <w:t xml:space="preserve">общего образования </w:t>
      </w:r>
      <w:r>
        <w:rPr>
          <w:b/>
        </w:rPr>
        <w:t xml:space="preserve">должны быть не ниже </w:t>
      </w:r>
      <w:r>
        <w:t>соответствующих содержания и</w:t>
      </w:r>
      <w:r>
        <w:rPr>
          <w:spacing w:val="1"/>
        </w:rPr>
        <w:t xml:space="preserve"> </w:t>
      </w:r>
      <w:r>
        <w:t>планируемых результатов ФООП.</w:t>
      </w:r>
    </w:p>
    <w:p w:rsidR="00255D46" w:rsidRDefault="00E6201D">
      <w:pPr>
        <w:pStyle w:val="a3"/>
        <w:spacing w:line="336" w:lineRule="auto"/>
        <w:ind w:right="429" w:firstLine="674"/>
      </w:pPr>
      <w:r>
        <w:t>ФООП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индивидуальных</w:t>
      </w:r>
      <w:r>
        <w:rPr>
          <w:b/>
          <w:spacing w:val="117"/>
        </w:rPr>
        <w:t xml:space="preserve"> </w:t>
      </w:r>
      <w:r>
        <w:rPr>
          <w:b/>
        </w:rPr>
        <w:t xml:space="preserve">программ  </w:t>
      </w:r>
      <w:r>
        <w:rPr>
          <w:b/>
          <w:spacing w:val="47"/>
        </w:rPr>
        <w:t xml:space="preserve"> </w:t>
      </w:r>
      <w:r>
        <w:rPr>
          <w:b/>
        </w:rPr>
        <w:t xml:space="preserve">и  </w:t>
      </w:r>
      <w:r>
        <w:rPr>
          <w:b/>
          <w:spacing w:val="45"/>
        </w:rPr>
        <w:t xml:space="preserve"> </w:t>
      </w:r>
      <w:r>
        <w:rPr>
          <w:b/>
        </w:rPr>
        <w:t xml:space="preserve">учебных  </w:t>
      </w:r>
      <w:r>
        <w:rPr>
          <w:b/>
          <w:spacing w:val="46"/>
        </w:rPr>
        <w:t xml:space="preserve"> </w:t>
      </w:r>
      <w:r>
        <w:rPr>
          <w:b/>
        </w:rPr>
        <w:t xml:space="preserve">планов  </w:t>
      </w:r>
      <w:r>
        <w:rPr>
          <w:b/>
          <w:spacing w:val="43"/>
        </w:rPr>
        <w:t xml:space="preserve"> </w:t>
      </w:r>
      <w:r>
        <w:t xml:space="preserve">для  </w:t>
      </w:r>
      <w:r>
        <w:rPr>
          <w:spacing w:val="40"/>
        </w:rPr>
        <w:t xml:space="preserve"> </w:t>
      </w:r>
      <w:r>
        <w:t xml:space="preserve">обучения  </w:t>
      </w:r>
      <w:r>
        <w:rPr>
          <w:spacing w:val="39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:rsidR="00255D46" w:rsidRDefault="00E6201D">
      <w:pPr>
        <w:pStyle w:val="a3"/>
        <w:spacing w:before="2" w:line="336" w:lineRule="auto"/>
        <w:ind w:right="426" w:firstLine="67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интересов</w:t>
      </w:r>
      <w:proofErr w:type="gramEnd"/>
      <w:r>
        <w:rPr>
          <w:spacing w:val="1"/>
        </w:rPr>
        <w:t xml:space="preserve"> </w:t>
      </w:r>
      <w:r>
        <w:t xml:space="preserve">обучающихся могут разрабатываться </w:t>
      </w:r>
      <w:r>
        <w:rPr>
          <w:b/>
        </w:rPr>
        <w:t>индивидуальные учебные планы</w:t>
      </w:r>
      <w:r>
        <w:t>, в 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255D46" w:rsidRDefault="00E6201D">
      <w:pPr>
        <w:pStyle w:val="a3"/>
        <w:spacing w:line="336" w:lineRule="auto"/>
        <w:ind w:right="426" w:firstLine="674"/>
      </w:pPr>
      <w:proofErr w:type="gramStart"/>
      <w:r>
        <w:t>В</w:t>
      </w:r>
      <w:r>
        <w:rPr>
          <w:spacing w:val="1"/>
        </w:rPr>
        <w:t xml:space="preserve"> </w:t>
      </w:r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 разрабатываться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rPr>
          <w:b/>
        </w:rPr>
        <w:t>индивидуальная</w:t>
      </w:r>
      <w:r>
        <w:rPr>
          <w:b/>
          <w:spacing w:val="71"/>
        </w:rPr>
        <w:t xml:space="preserve"> </w:t>
      </w:r>
      <w:r>
        <w:rPr>
          <w:b/>
        </w:rPr>
        <w:t>траектория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58"/>
        </w:rPr>
        <w:t xml:space="preserve"> </w:t>
      </w:r>
      <w:r>
        <w:rPr>
          <w:b/>
        </w:rPr>
        <w:t>обучающегося</w:t>
      </w:r>
      <w:r>
        <w:rPr>
          <w:b/>
          <w:spacing w:val="53"/>
        </w:rPr>
        <w:t xml:space="preserve"> </w:t>
      </w:r>
      <w:r>
        <w:t>(содержание</w:t>
      </w:r>
      <w:r>
        <w:rPr>
          <w:spacing w:val="54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предметов,</w:t>
      </w:r>
      <w:r>
        <w:rPr>
          <w:spacing w:val="50"/>
        </w:rPr>
        <w:t xml:space="preserve"> </w:t>
      </w:r>
      <w:r>
        <w:t>курсов,</w:t>
      </w:r>
      <w:r>
        <w:rPr>
          <w:spacing w:val="56"/>
        </w:rPr>
        <w:t xml:space="preserve"> </w:t>
      </w:r>
      <w:r>
        <w:t>модулей,</w:t>
      </w:r>
    </w:p>
    <w:p w:rsidR="00255D46" w:rsidRDefault="00255D46">
      <w:pPr>
        <w:spacing w:line="336" w:lineRule="auto"/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pStyle w:val="a3"/>
        <w:spacing w:before="77" w:line="336" w:lineRule="auto"/>
        <w:jc w:val="left"/>
      </w:pPr>
      <w:r>
        <w:lastRenderedPageBreak/>
        <w:t>темп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образования).</w:t>
      </w:r>
      <w:r>
        <w:rPr>
          <w:spacing w:val="9"/>
        </w:rPr>
        <w:t xml:space="preserve"> </w:t>
      </w:r>
      <w:r>
        <w:t>Реализация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планов,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сопровождается тьюторской</w:t>
      </w:r>
      <w:r>
        <w:rPr>
          <w:spacing w:val="-3"/>
        </w:rPr>
        <w:t xml:space="preserve"> </w:t>
      </w:r>
      <w:r>
        <w:t>поддержкой</w:t>
      </w:r>
      <w:r>
        <w:rPr>
          <w:vertAlign w:val="superscript"/>
        </w:rPr>
        <w:t>7</w:t>
      </w:r>
      <w:r>
        <w:t>.</w:t>
      </w:r>
    </w:p>
    <w:p w:rsidR="00255D46" w:rsidRDefault="00255D46">
      <w:pPr>
        <w:pStyle w:val="a3"/>
        <w:spacing w:before="6"/>
        <w:ind w:left="0"/>
        <w:jc w:val="left"/>
        <w:rPr>
          <w:sz w:val="39"/>
        </w:r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2573"/>
        </w:tabs>
        <w:ind w:left="2572" w:hanging="361"/>
        <w:jc w:val="left"/>
      </w:pP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255D46" w:rsidRDefault="00255D46">
      <w:pPr>
        <w:pStyle w:val="a3"/>
        <w:ind w:left="0"/>
        <w:jc w:val="left"/>
        <w:rPr>
          <w:b/>
          <w:sz w:val="30"/>
        </w:rPr>
      </w:pPr>
    </w:p>
    <w:p w:rsidR="00255D46" w:rsidRDefault="00E6201D">
      <w:pPr>
        <w:spacing w:before="231" w:line="336" w:lineRule="auto"/>
        <w:ind w:left="124" w:right="430" w:firstLine="674"/>
        <w:jc w:val="both"/>
        <w:rPr>
          <w:sz w:val="28"/>
        </w:rPr>
      </w:pP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федеральный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 четвертям.</w:t>
      </w:r>
    </w:p>
    <w:p w:rsidR="00255D46" w:rsidRDefault="00E6201D">
      <w:pPr>
        <w:pStyle w:val="a3"/>
        <w:spacing w:before="1" w:line="336" w:lineRule="auto"/>
        <w:ind w:right="427" w:firstLine="674"/>
      </w:pPr>
      <w:r>
        <w:t>При этом на основании статей 12 и 28 Федерального закона № 273-ФЗ</w:t>
      </w:r>
      <w:r>
        <w:rPr>
          <w:spacing w:val="1"/>
        </w:rPr>
        <w:t xml:space="preserve"> </w:t>
      </w:r>
      <w:r>
        <w:t>образовательная организация вправе самостоятельно разработать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-67"/>
        </w:rPr>
        <w:t xml:space="preserve"> </w:t>
      </w:r>
      <w:r>
        <w:t>образовательная организация может использовать организацию учебного года</w:t>
      </w:r>
      <w:r>
        <w:rPr>
          <w:spacing w:val="1"/>
        </w:rPr>
        <w:t xml:space="preserve"> </w:t>
      </w:r>
      <w:r>
        <w:t>по триместрам.</w:t>
      </w:r>
    </w:p>
    <w:p w:rsidR="00255D46" w:rsidRDefault="00E6201D">
      <w:pPr>
        <w:pStyle w:val="a3"/>
        <w:spacing w:line="336" w:lineRule="auto"/>
        <w:ind w:right="425" w:firstLine="674"/>
      </w:pPr>
      <w:r>
        <w:t>Федеральный</w:t>
      </w:r>
      <w:r>
        <w:rPr>
          <w:spacing w:val="28"/>
        </w:rPr>
        <w:t xml:space="preserve"> </w:t>
      </w:r>
      <w:r>
        <w:t>календарный</w:t>
      </w:r>
      <w:r>
        <w:rPr>
          <w:spacing w:val="29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график</w:t>
      </w:r>
      <w:r>
        <w:rPr>
          <w:spacing w:val="28"/>
        </w:rPr>
        <w:t xml:space="preserve"> </w:t>
      </w:r>
      <w:r>
        <w:t>устанавливает</w:t>
      </w:r>
      <w:r>
        <w:rPr>
          <w:spacing w:val="25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и окончание учебного года, продолжительность учебных четвертей и каникул,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недельной нагрузки на обучающихся в рамках 34 недельного учебного года</w:t>
      </w:r>
      <w:r>
        <w:rPr>
          <w:spacing w:val="1"/>
        </w:rPr>
        <w:t xml:space="preserve"> </w:t>
      </w:r>
      <w:r>
        <w:t>(исключение</w:t>
      </w:r>
      <w:r>
        <w:rPr>
          <w:spacing w:val="38"/>
        </w:rPr>
        <w:t xml:space="preserve"> </w:t>
      </w:r>
      <w:r>
        <w:t>может</w:t>
      </w:r>
      <w:r>
        <w:rPr>
          <w:spacing w:val="107"/>
        </w:rPr>
        <w:t xml:space="preserve"> </w:t>
      </w:r>
      <w:r>
        <w:t>составлять</w:t>
      </w:r>
      <w:r>
        <w:rPr>
          <w:spacing w:val="107"/>
        </w:rPr>
        <w:t xml:space="preserve"> </w:t>
      </w:r>
      <w:r>
        <w:t>только</w:t>
      </w:r>
      <w:r>
        <w:rPr>
          <w:spacing w:val="108"/>
        </w:rPr>
        <w:t xml:space="preserve"> </w:t>
      </w:r>
      <w:r>
        <w:t>учебное</w:t>
      </w:r>
      <w:r>
        <w:rPr>
          <w:spacing w:val="108"/>
        </w:rPr>
        <w:t xml:space="preserve"> </w:t>
      </w:r>
      <w:r>
        <w:t>планирование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1</w:t>
      </w:r>
      <w:r>
        <w:rPr>
          <w:spacing w:val="109"/>
        </w:rPr>
        <w:t xml:space="preserve"> </w:t>
      </w:r>
      <w:r>
        <w:t>классе,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аттестации).</w:t>
      </w:r>
    </w:p>
    <w:p w:rsidR="00255D46" w:rsidRDefault="00E6201D">
      <w:pPr>
        <w:pStyle w:val="a3"/>
        <w:spacing w:line="336" w:lineRule="auto"/>
        <w:ind w:right="429" w:firstLine="674"/>
      </w:pPr>
      <w:r>
        <w:t>Каждая образовательная организация самостоятельно определяет режим</w:t>
      </w:r>
      <w:r>
        <w:rPr>
          <w:spacing w:val="1"/>
        </w:rPr>
        <w:t xml:space="preserve"> </w:t>
      </w:r>
      <w:r>
        <w:t>работы (5-дневная или 6-дневная учебная неделя) с учетом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2.4.3648-20.</w:t>
      </w:r>
    </w:p>
    <w:p w:rsidR="00255D46" w:rsidRDefault="00255D46">
      <w:pPr>
        <w:pStyle w:val="a3"/>
        <w:spacing w:before="8"/>
        <w:ind w:left="0"/>
        <w:jc w:val="left"/>
        <w:rPr>
          <w:sz w:val="39"/>
        </w:r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1714"/>
        </w:tabs>
        <w:spacing w:before="1" w:line="333" w:lineRule="auto"/>
        <w:ind w:left="3497" w:right="968" w:hanging="2144"/>
        <w:jc w:val="left"/>
      </w:pPr>
      <w:r>
        <w:t>Изменения в основных общеобразовательных программах</w:t>
      </w:r>
      <w:r>
        <w:rPr>
          <w:spacing w:val="-67"/>
        </w:rPr>
        <w:t xml:space="preserve"> </w:t>
      </w:r>
      <w:r>
        <w:t>образовательных организаций</w:t>
      </w:r>
    </w:p>
    <w:p w:rsidR="00255D46" w:rsidRDefault="00255D46">
      <w:pPr>
        <w:pStyle w:val="a3"/>
        <w:spacing w:before="2"/>
        <w:ind w:left="0"/>
        <w:jc w:val="left"/>
        <w:rPr>
          <w:b/>
          <w:sz w:val="39"/>
        </w:rPr>
      </w:pPr>
    </w:p>
    <w:p w:rsidR="00255D46" w:rsidRDefault="00E6201D">
      <w:pPr>
        <w:pStyle w:val="a3"/>
        <w:ind w:left="0" w:right="427"/>
        <w:jc w:val="right"/>
      </w:pP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пунктом</w:t>
      </w:r>
      <w:r>
        <w:rPr>
          <w:spacing w:val="62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статьи</w:t>
      </w:r>
      <w:r>
        <w:rPr>
          <w:spacing w:val="64"/>
        </w:rPr>
        <w:t xml:space="preserve"> </w:t>
      </w:r>
      <w:r>
        <w:t>3</w:t>
      </w:r>
      <w:r>
        <w:rPr>
          <w:spacing w:val="62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закона</w:t>
      </w:r>
      <w:r>
        <w:rPr>
          <w:spacing w:val="63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371-ФЗ</w:t>
      </w:r>
    </w:p>
    <w:p w:rsidR="00255D46" w:rsidRDefault="00E6201D">
      <w:pPr>
        <w:tabs>
          <w:tab w:val="left" w:pos="1553"/>
          <w:tab w:val="left" w:pos="4712"/>
          <w:tab w:val="left" w:pos="6519"/>
          <w:tab w:val="left" w:pos="7587"/>
          <w:tab w:val="left" w:pos="8050"/>
          <w:tab w:val="left" w:pos="9070"/>
        </w:tabs>
        <w:spacing w:before="130"/>
        <w:ind w:right="428"/>
        <w:jc w:val="right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  <w:t>общеобразовательные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</w:r>
      <w:r>
        <w:rPr>
          <w:sz w:val="28"/>
        </w:rPr>
        <w:t>(далее</w:t>
      </w:r>
      <w:r>
        <w:rPr>
          <w:sz w:val="28"/>
        </w:rPr>
        <w:tab/>
        <w:t>–</w:t>
      </w:r>
      <w:r>
        <w:rPr>
          <w:sz w:val="28"/>
        </w:rPr>
        <w:tab/>
      </w:r>
      <w:proofErr w:type="gramStart"/>
      <w:r>
        <w:rPr>
          <w:sz w:val="28"/>
        </w:rPr>
        <w:t>ООП)</w:t>
      </w:r>
      <w:r>
        <w:rPr>
          <w:sz w:val="28"/>
        </w:rPr>
        <w:tab/>
      </w:r>
      <w:proofErr w:type="gramEnd"/>
      <w:r>
        <w:rPr>
          <w:sz w:val="28"/>
        </w:rPr>
        <w:t>всех</w:t>
      </w:r>
    </w:p>
    <w:p w:rsidR="00255D46" w:rsidRDefault="00255D46">
      <w:pPr>
        <w:pStyle w:val="a3"/>
        <w:ind w:left="0"/>
        <w:jc w:val="left"/>
        <w:rPr>
          <w:sz w:val="20"/>
        </w:rPr>
      </w:pPr>
    </w:p>
    <w:p w:rsidR="00255D46" w:rsidRDefault="00255D46">
      <w:pPr>
        <w:pStyle w:val="a3"/>
        <w:ind w:left="0"/>
        <w:jc w:val="left"/>
        <w:rPr>
          <w:sz w:val="20"/>
        </w:rPr>
      </w:pPr>
    </w:p>
    <w:p w:rsidR="00255D46" w:rsidRDefault="00255D46">
      <w:pPr>
        <w:pStyle w:val="a3"/>
        <w:ind w:left="0"/>
        <w:jc w:val="left"/>
        <w:rPr>
          <w:sz w:val="20"/>
        </w:rPr>
      </w:pPr>
    </w:p>
    <w:p w:rsidR="00255D46" w:rsidRDefault="00E6201D">
      <w:pPr>
        <w:pStyle w:val="a3"/>
        <w:spacing w:before="7"/>
        <w:ind w:left="0"/>
        <w:jc w:val="left"/>
        <w:rPr>
          <w:sz w:val="25"/>
        </w:rPr>
      </w:pPr>
      <w:r>
        <w:pict>
          <v:rect id="_x0000_s1029" style="position:absolute;margin-left:59.05pt;margin-top:16.7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255D46" w:rsidRDefault="00E6201D">
      <w:pPr>
        <w:spacing w:before="103"/>
        <w:ind w:left="176" w:right="116" w:hanging="65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Письмо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России от</w:t>
      </w:r>
      <w:r>
        <w:rPr>
          <w:spacing w:val="50"/>
          <w:sz w:val="20"/>
        </w:rPr>
        <w:t xml:space="preserve"> </w:t>
      </w:r>
      <w:r>
        <w:rPr>
          <w:sz w:val="20"/>
        </w:rPr>
        <w:t>26</w:t>
      </w:r>
      <w:r>
        <w:rPr>
          <w:spacing w:val="50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50"/>
          <w:sz w:val="20"/>
        </w:rPr>
        <w:t xml:space="preserve"> </w:t>
      </w:r>
      <w:r>
        <w:rPr>
          <w:sz w:val="20"/>
        </w:rPr>
        <w:t>2021</w:t>
      </w:r>
      <w:r>
        <w:rPr>
          <w:spacing w:val="50"/>
          <w:sz w:val="20"/>
        </w:rPr>
        <w:t xml:space="preserve"> </w:t>
      </w:r>
      <w:r>
        <w:rPr>
          <w:sz w:val="20"/>
        </w:rPr>
        <w:t>г.</w:t>
      </w:r>
      <w:r>
        <w:rPr>
          <w:spacing w:val="50"/>
          <w:sz w:val="20"/>
        </w:rPr>
        <w:t xml:space="preserve"> </w:t>
      </w:r>
      <w:r>
        <w:rPr>
          <w:sz w:val="20"/>
        </w:rPr>
        <w:t>№</w:t>
      </w:r>
      <w:r>
        <w:rPr>
          <w:spacing w:val="50"/>
          <w:sz w:val="20"/>
        </w:rPr>
        <w:t xml:space="preserve"> </w:t>
      </w:r>
      <w:r>
        <w:rPr>
          <w:sz w:val="20"/>
        </w:rPr>
        <w:t>03-205</w:t>
      </w:r>
      <w:r>
        <w:rPr>
          <w:spacing w:val="50"/>
          <w:sz w:val="20"/>
        </w:rPr>
        <w:t xml:space="preserve"> </w:t>
      </w:r>
      <w:r>
        <w:rPr>
          <w:sz w:val="20"/>
        </w:rPr>
        <w:t>«О</w:t>
      </w:r>
      <w:r>
        <w:rPr>
          <w:spacing w:val="50"/>
          <w:sz w:val="20"/>
        </w:rPr>
        <w:t xml:space="preserve"> </w:t>
      </w:r>
      <w:r>
        <w:rPr>
          <w:sz w:val="20"/>
        </w:rPr>
        <w:t>методических рекомендациях» (вместе</w:t>
      </w:r>
      <w:r>
        <w:rPr>
          <w:spacing w:val="-47"/>
          <w:sz w:val="20"/>
        </w:rPr>
        <w:t xml:space="preserve"> </w:t>
      </w:r>
      <w:r>
        <w:rPr>
          <w:sz w:val="20"/>
        </w:rPr>
        <w:t>с «Методическими рекомендациями по обеспечению возможности освоения основных образовательных программ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11 классов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2"/>
          <w:sz w:val="20"/>
        </w:rPr>
        <w:t xml:space="preserve"> </w:t>
      </w:r>
      <w:r>
        <w:rPr>
          <w:sz w:val="20"/>
        </w:rPr>
        <w:t>плану»).</w:t>
      </w:r>
    </w:p>
    <w:p w:rsidR="00255D46" w:rsidRDefault="00255D46">
      <w:pPr>
        <w:jc w:val="both"/>
        <w:rPr>
          <w:sz w:val="20"/>
        </w:rPr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spacing w:before="77" w:line="336" w:lineRule="auto"/>
        <w:ind w:left="124" w:right="427"/>
        <w:jc w:val="both"/>
        <w:rPr>
          <w:b/>
          <w:sz w:val="28"/>
        </w:rPr>
      </w:pPr>
      <w:r>
        <w:rPr>
          <w:sz w:val="28"/>
        </w:rPr>
        <w:lastRenderedPageBreak/>
        <w:t>образовательных организаций Российской Федерации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подлежат приведению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 ФООП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 позднее 1 сентября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года.</w:t>
      </w:r>
    </w:p>
    <w:p w:rsidR="00255D46" w:rsidRDefault="00E6201D">
      <w:pPr>
        <w:pStyle w:val="a3"/>
        <w:spacing w:before="1" w:line="336" w:lineRule="auto"/>
        <w:ind w:right="427" w:firstLine="674"/>
      </w:pP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разрабатывают</w:t>
      </w:r>
      <w:r>
        <w:rPr>
          <w:spacing w:val="70"/>
        </w:rPr>
        <w:t xml:space="preserve"> </w:t>
      </w:r>
      <w:r>
        <w:t>ООП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и соответствующими ФООП.</w:t>
      </w:r>
    </w:p>
    <w:p w:rsidR="00255D46" w:rsidRDefault="00E6201D">
      <w:pPr>
        <w:pStyle w:val="1"/>
        <w:spacing w:before="4" w:line="336" w:lineRule="auto"/>
        <w:ind w:right="427" w:firstLine="674"/>
        <w:jc w:val="both"/>
      </w:pPr>
      <w:r>
        <w:t>Таким образом, введение ФООП является обязательным с 1 сентября</w:t>
      </w:r>
      <w:r>
        <w:rPr>
          <w:spacing w:val="-67"/>
        </w:rPr>
        <w:t xml:space="preserve"> </w:t>
      </w:r>
      <w:r>
        <w:t>2023 г. для обучающихся всех классов (с первого по одиннадцатый) всех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образования.</w:t>
      </w:r>
    </w:p>
    <w:p w:rsidR="00255D46" w:rsidRDefault="00E6201D">
      <w:pPr>
        <w:pStyle w:val="a3"/>
        <w:spacing w:line="336" w:lineRule="auto"/>
        <w:ind w:right="429" w:firstLine="67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годах</w:t>
      </w:r>
      <w:r>
        <w:rPr>
          <w:spacing w:val="-67"/>
        </w:rPr>
        <w:t xml:space="preserve"> </w:t>
      </w:r>
      <w:r>
        <w:t>образовательная организация может реализовывать в 11 классе учебный план</w:t>
      </w:r>
      <w:r>
        <w:rPr>
          <w:spacing w:val="1"/>
        </w:rPr>
        <w:t xml:space="preserve"> </w:t>
      </w:r>
      <w:r>
        <w:t xml:space="preserve">соответствующего   </w:t>
      </w:r>
      <w:r>
        <w:rPr>
          <w:spacing w:val="1"/>
        </w:rPr>
        <w:t xml:space="preserve"> </w:t>
      </w:r>
      <w:r>
        <w:t xml:space="preserve">профиля     обучения     для     </w:t>
      </w:r>
      <w:proofErr w:type="gramStart"/>
      <w:r>
        <w:t xml:space="preserve">обучающихся,   </w:t>
      </w:r>
      <w:proofErr w:type="gramEnd"/>
      <w:r>
        <w:t xml:space="preserve">  принятых</w:t>
      </w:r>
      <w:r>
        <w:rPr>
          <w:spacing w:val="1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 xml:space="preserve">обучение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уровень  </w:t>
      </w:r>
      <w:r>
        <w:rPr>
          <w:spacing w:val="16"/>
        </w:rPr>
        <w:t xml:space="preserve"> </w:t>
      </w:r>
      <w:r>
        <w:t xml:space="preserve">среднего  </w:t>
      </w:r>
      <w:r>
        <w:rPr>
          <w:spacing w:val="17"/>
        </w:rPr>
        <w:t xml:space="preserve"> </w:t>
      </w:r>
      <w:r>
        <w:t xml:space="preserve">общего  </w:t>
      </w:r>
      <w:r>
        <w:rPr>
          <w:spacing w:val="18"/>
        </w:rPr>
        <w:t xml:space="preserve"> </w:t>
      </w:r>
      <w:r>
        <w:t xml:space="preserve">образования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ФГОС СОО. При этом образовательная организация приводит в 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 xml:space="preserve">ФОП   СОО   рабочие   программы   по   учебным   </w:t>
      </w:r>
      <w:proofErr w:type="gramStart"/>
      <w:r>
        <w:t xml:space="preserve">предметам,   </w:t>
      </w:r>
      <w:proofErr w:type="gramEnd"/>
      <w:r>
        <w:t>включенным</w:t>
      </w:r>
      <w:r>
        <w:rPr>
          <w:spacing w:val="-67"/>
        </w:rPr>
        <w:t xml:space="preserve"> </w:t>
      </w:r>
      <w:r>
        <w:t>в учебный</w:t>
      </w:r>
      <w:r>
        <w:rPr>
          <w:spacing w:val="-4"/>
        </w:rPr>
        <w:t xml:space="preserve"> </w:t>
      </w:r>
      <w:r>
        <w:t>план.</w:t>
      </w:r>
    </w:p>
    <w:p w:rsidR="00255D46" w:rsidRDefault="00E6201D">
      <w:pPr>
        <w:pStyle w:val="a3"/>
        <w:spacing w:line="336" w:lineRule="auto"/>
        <w:ind w:right="427" w:firstLine="674"/>
      </w:pPr>
      <w:r>
        <w:t>Еще раз обращаем внимание, что образовательные организации, вправе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25"/>
        </w:rPr>
        <w:t xml:space="preserve"> </w:t>
      </w:r>
      <w:r>
        <w:t xml:space="preserve">календарного  </w:t>
      </w:r>
      <w:r>
        <w:rPr>
          <w:spacing w:val="53"/>
        </w:rPr>
        <w:t xml:space="preserve"> </w:t>
      </w:r>
      <w:r>
        <w:t xml:space="preserve">учебного  </w:t>
      </w:r>
      <w:r>
        <w:rPr>
          <w:spacing w:val="54"/>
        </w:rPr>
        <w:t xml:space="preserve"> </w:t>
      </w:r>
      <w:proofErr w:type="gramStart"/>
      <w:r>
        <w:t xml:space="preserve">графика,  </w:t>
      </w:r>
      <w:r>
        <w:rPr>
          <w:spacing w:val="59"/>
        </w:rPr>
        <w:t xml:space="preserve"> </w:t>
      </w:r>
      <w:proofErr w:type="gramEnd"/>
      <w:r>
        <w:t xml:space="preserve">и  </w:t>
      </w:r>
      <w:r>
        <w:rPr>
          <w:spacing w:val="53"/>
        </w:rPr>
        <w:t xml:space="preserve"> </w:t>
      </w:r>
      <w:r>
        <w:t xml:space="preserve">(или)  </w:t>
      </w:r>
      <w:r>
        <w:rPr>
          <w:spacing w:val="53"/>
        </w:rPr>
        <w:t xml:space="preserve"> </w:t>
      </w:r>
      <w:r>
        <w:t xml:space="preserve">не  </w:t>
      </w:r>
      <w:r>
        <w:rPr>
          <w:spacing w:val="53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части 6.3 12 Федерального закона № 273-ФЗ федеральных рабочих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учебно-методическая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разрабатывается.</w:t>
      </w:r>
    </w:p>
    <w:p w:rsidR="00255D46" w:rsidRDefault="00E6201D">
      <w:pPr>
        <w:pStyle w:val="a3"/>
        <w:spacing w:line="336" w:lineRule="auto"/>
        <w:ind w:right="427" w:firstLine="674"/>
      </w:pPr>
      <w:r>
        <w:t>Данный</w:t>
      </w:r>
      <w:r>
        <w:rPr>
          <w:spacing w:val="71"/>
        </w:rPr>
        <w:t xml:space="preserve"> </w:t>
      </w:r>
      <w:r>
        <w:t>подход   позволит   не   только   обеспечить   общие   требования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7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70"/>
        </w:rPr>
        <w:t xml:space="preserve"> </w:t>
      </w:r>
      <w:r>
        <w:t xml:space="preserve">но   и   </w:t>
      </w:r>
      <w:r>
        <w:rPr>
          <w:b/>
        </w:rPr>
        <w:t>снять   часть</w:t>
      </w:r>
      <w:r>
        <w:rPr>
          <w:b/>
          <w:spacing w:val="70"/>
        </w:rPr>
        <w:t xml:space="preserve"> </w:t>
      </w:r>
      <w:r>
        <w:t xml:space="preserve">документарной   </w:t>
      </w:r>
      <w:r>
        <w:rPr>
          <w:b/>
        </w:rPr>
        <w:t>нагрузки</w:t>
      </w:r>
      <w:r>
        <w:rPr>
          <w:b/>
          <w:spacing w:val="70"/>
        </w:rPr>
        <w:t xml:space="preserve"> </w:t>
      </w:r>
      <w:r>
        <w:t>с   руководителей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255D46" w:rsidRDefault="00E6201D">
      <w:pPr>
        <w:pStyle w:val="a3"/>
        <w:ind w:left="798"/>
      </w:pPr>
      <w:r>
        <w:t>При</w:t>
      </w:r>
      <w:r>
        <w:rPr>
          <w:spacing w:val="67"/>
        </w:rPr>
        <w:t xml:space="preserve"> </w:t>
      </w:r>
      <w:r>
        <w:t>этом,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частью</w:t>
      </w:r>
      <w:r>
        <w:rPr>
          <w:spacing w:val="64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28"/>
        </w:rPr>
        <w:t xml:space="preserve"> </w:t>
      </w:r>
      <w:r>
        <w:t>статьи</w:t>
      </w:r>
      <w:r>
        <w:rPr>
          <w:spacing w:val="67"/>
        </w:rPr>
        <w:t xml:space="preserve"> </w:t>
      </w:r>
      <w:r>
        <w:t>12</w:t>
      </w:r>
      <w:r>
        <w:rPr>
          <w:spacing w:val="68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</w:p>
    <w:p w:rsidR="00255D46" w:rsidRDefault="00E6201D">
      <w:pPr>
        <w:spacing w:before="125" w:line="336" w:lineRule="auto"/>
        <w:ind w:left="124" w:right="425"/>
        <w:jc w:val="both"/>
        <w:rPr>
          <w:sz w:val="28"/>
        </w:rPr>
      </w:pPr>
      <w:r>
        <w:rPr>
          <w:sz w:val="28"/>
        </w:rPr>
        <w:t xml:space="preserve">№ 273-ФЗ </w:t>
      </w:r>
      <w:r>
        <w:rPr>
          <w:b/>
          <w:sz w:val="28"/>
        </w:rPr>
        <w:t>образовательные организации вправе перераспределить время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предусмотренное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федеральном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учебном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плане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изучение  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учебных</w:t>
      </w:r>
    </w:p>
    <w:p w:rsidR="00255D46" w:rsidRDefault="00255D46">
      <w:pPr>
        <w:spacing w:line="336" w:lineRule="auto"/>
        <w:jc w:val="both"/>
        <w:rPr>
          <w:sz w:val="28"/>
        </w:rPr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pStyle w:val="a3"/>
        <w:spacing w:before="77" w:line="336" w:lineRule="auto"/>
        <w:ind w:right="430"/>
      </w:pPr>
      <w:r>
        <w:lastRenderedPageBreak/>
        <w:t>предметов,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которым</w:t>
      </w:r>
      <w:r>
        <w:rPr>
          <w:spacing w:val="52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проводится</w:t>
      </w:r>
      <w:r>
        <w:rPr>
          <w:spacing w:val="53"/>
        </w:rPr>
        <w:t xml:space="preserve"> </w:t>
      </w:r>
      <w:r>
        <w:t>государственная</w:t>
      </w:r>
      <w:r>
        <w:rPr>
          <w:spacing w:val="55"/>
        </w:rPr>
        <w:t xml:space="preserve"> </w:t>
      </w:r>
      <w:r>
        <w:t>итоговая</w:t>
      </w:r>
      <w:r>
        <w:rPr>
          <w:spacing w:val="55"/>
        </w:rPr>
        <w:t xml:space="preserve"> </w:t>
      </w:r>
      <w:r>
        <w:t>аттестация,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углубленного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профильное</w:t>
      </w:r>
      <w:r>
        <w:rPr>
          <w:spacing w:val="-3"/>
        </w:rPr>
        <w:t xml:space="preserve"> </w:t>
      </w:r>
      <w:r>
        <w:t>обучение.</w:t>
      </w:r>
    </w:p>
    <w:p w:rsidR="00255D46" w:rsidRDefault="00255D46">
      <w:pPr>
        <w:pStyle w:val="a3"/>
        <w:spacing w:before="9"/>
        <w:ind w:left="0"/>
        <w:jc w:val="left"/>
        <w:rPr>
          <w:sz w:val="39"/>
        </w:r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3833"/>
        </w:tabs>
        <w:ind w:left="3833"/>
        <w:jc w:val="left"/>
      </w:pPr>
      <w:r>
        <w:t>Обеспечение</w:t>
      </w:r>
      <w:r>
        <w:rPr>
          <w:spacing w:val="-3"/>
        </w:rPr>
        <w:t xml:space="preserve"> </w:t>
      </w:r>
      <w:r>
        <w:t>учебниками</w:t>
      </w:r>
    </w:p>
    <w:p w:rsidR="00255D46" w:rsidRDefault="00255D46">
      <w:pPr>
        <w:pStyle w:val="a3"/>
        <w:spacing w:before="6"/>
        <w:ind w:left="0"/>
        <w:jc w:val="left"/>
        <w:rPr>
          <w:b/>
          <w:sz w:val="27"/>
        </w:rPr>
      </w:pPr>
    </w:p>
    <w:p w:rsidR="00255D46" w:rsidRDefault="00E6201D">
      <w:pPr>
        <w:pStyle w:val="a3"/>
        <w:spacing w:line="336" w:lineRule="auto"/>
        <w:ind w:right="429" w:firstLine="674"/>
      </w:pPr>
      <w:r>
        <w:t>Федеральным        законом        №        371-ФЗ        внесены        изменения</w:t>
      </w:r>
      <w:r>
        <w:rPr>
          <w:spacing w:val="1"/>
        </w:rPr>
        <w:t xml:space="preserve"> </w:t>
      </w:r>
      <w:r>
        <w:t>в пункт 1 части 4 статьи 18 Федерального закона № 273-ФЗ, согласно которым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общего, среднего общего образования, для 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указанных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2"/>
        </w:rPr>
        <w:t xml:space="preserve"> </w:t>
      </w:r>
      <w:r>
        <w:t>используют</w:t>
      </w:r>
      <w:r>
        <w:rPr>
          <w:spacing w:val="54"/>
        </w:rPr>
        <w:t xml:space="preserve"> </w:t>
      </w:r>
      <w:r>
        <w:t>учебники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комплекте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ними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пособия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входящих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ФПУ).</w:t>
      </w:r>
    </w:p>
    <w:p w:rsidR="00255D46" w:rsidRDefault="00E6201D">
      <w:pPr>
        <w:pStyle w:val="a3"/>
        <w:spacing w:line="336" w:lineRule="auto"/>
        <w:ind w:right="427" w:firstLine="674"/>
      </w:pPr>
      <w:r>
        <w:t>При этом последовательный цикл «разработка – экспертиза – апробация –</w:t>
      </w:r>
      <w:r>
        <w:rPr>
          <w:spacing w:val="-67"/>
        </w:rPr>
        <w:t xml:space="preserve"> </w:t>
      </w:r>
      <w:r>
        <w:t>доработка – включение в ФПУ» учебника и разработанного с ним в комплекте</w:t>
      </w:r>
      <w:r>
        <w:rPr>
          <w:spacing w:val="1"/>
        </w:rPr>
        <w:t xml:space="preserve"> </w:t>
      </w:r>
      <w:r>
        <w:t>учебного пособия занимает не менее 2 лет. В течение этого периода будет</w:t>
      </w:r>
      <w:r>
        <w:rPr>
          <w:spacing w:val="1"/>
        </w:rPr>
        <w:t xml:space="preserve"> </w:t>
      </w:r>
      <w:r>
        <w:t>действовать федеральный перечень учебников, в который включены учебники,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комплектных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общего, среднего общего образования</w:t>
      </w:r>
      <w:r>
        <w:rPr>
          <w:spacing w:val="-67"/>
        </w:rPr>
        <w:t xml:space="preserve"> </w:t>
      </w:r>
      <w:r>
        <w:t>организациями,        осуществляющими        образовательную        деятельность</w:t>
      </w:r>
      <w:r>
        <w:rPr>
          <w:spacing w:val="1"/>
        </w:rPr>
        <w:t xml:space="preserve"> </w:t>
      </w:r>
      <w:r>
        <w:t>и установления предельного срока использования исключенных учебников»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новый ФПУ № 858).</w:t>
      </w:r>
    </w:p>
    <w:p w:rsidR="00255D46" w:rsidRDefault="00E6201D">
      <w:pPr>
        <w:pStyle w:val="a3"/>
        <w:spacing w:before="1" w:line="336" w:lineRule="auto"/>
        <w:ind w:right="434" w:firstLine="674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сохранит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4"/>
        </w:rPr>
        <w:t xml:space="preserve"> </w:t>
      </w:r>
      <w:r>
        <w:t>программ</w:t>
      </w:r>
      <w:r>
        <w:rPr>
          <w:spacing w:val="65"/>
        </w:rPr>
        <w:t xml:space="preserve"> </w:t>
      </w:r>
      <w:r>
        <w:t>начального</w:t>
      </w:r>
      <w:r>
        <w:rPr>
          <w:spacing w:val="64"/>
        </w:rPr>
        <w:t xml:space="preserve"> </w:t>
      </w:r>
      <w:r>
        <w:t>общего,</w:t>
      </w:r>
      <w:r>
        <w:rPr>
          <w:spacing w:val="62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общего,</w:t>
      </w:r>
      <w:r>
        <w:rPr>
          <w:spacing w:val="64"/>
        </w:rPr>
        <w:t xml:space="preserve"> </w:t>
      </w:r>
      <w:r>
        <w:t>среднего</w:t>
      </w:r>
    </w:p>
    <w:p w:rsidR="00255D46" w:rsidRDefault="00E6201D">
      <w:pPr>
        <w:pStyle w:val="a3"/>
        <w:spacing w:before="7"/>
        <w:ind w:left="0"/>
        <w:jc w:val="left"/>
        <w:rPr>
          <w:sz w:val="17"/>
        </w:rPr>
      </w:pPr>
      <w:r>
        <w:pict>
          <v:rect id="_x0000_s1028" style="position:absolute;margin-left:59.05pt;margin-top:12.1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255D46" w:rsidRDefault="00E6201D">
      <w:pPr>
        <w:spacing w:before="106"/>
        <w:ind w:left="176" w:right="114" w:firstLine="674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Приказ Минпросвещения России от 21 сентября 2022 г. № 858 «Об утверждении федерального 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программ начального общего, основного общего, среднего общего образования 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5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исключенных учебников»</w:t>
      </w:r>
      <w:r>
        <w:rPr>
          <w:spacing w:val="-5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1 ноября</w:t>
      </w:r>
      <w:r>
        <w:rPr>
          <w:spacing w:val="-1"/>
          <w:sz w:val="20"/>
        </w:rPr>
        <w:t xml:space="preserve"> </w:t>
      </w:r>
      <w:r>
        <w:rPr>
          <w:sz w:val="20"/>
        </w:rPr>
        <w:t>2022 г.</w:t>
      </w:r>
      <w:r>
        <w:rPr>
          <w:spacing w:val="49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70799).</w:t>
      </w:r>
    </w:p>
    <w:p w:rsidR="00255D46" w:rsidRDefault="00255D46">
      <w:pPr>
        <w:jc w:val="both"/>
        <w:rPr>
          <w:sz w:val="20"/>
        </w:rPr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pStyle w:val="a3"/>
        <w:spacing w:before="77" w:line="336" w:lineRule="auto"/>
        <w:ind w:right="435"/>
      </w:pPr>
      <w:r>
        <w:lastRenderedPageBreak/>
        <w:t xml:space="preserve">общего    </w:t>
      </w:r>
      <w:r>
        <w:rPr>
          <w:spacing w:val="1"/>
        </w:rPr>
        <w:t xml:space="preserve"> </w:t>
      </w:r>
      <w:r>
        <w:t xml:space="preserve">образования   </w:t>
      </w:r>
      <w:proofErr w:type="gramStart"/>
      <w:r>
        <w:t xml:space="preserve">   (</w:t>
      </w:r>
      <w:proofErr w:type="gramEnd"/>
      <w:r>
        <w:t>утвержден      приказом      Минобрнауки      России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699)</w:t>
      </w:r>
      <w:r>
        <w:rPr>
          <w:vertAlign w:val="superscript"/>
        </w:rPr>
        <w:t>9</w:t>
      </w:r>
      <w:r>
        <w:t>.</w:t>
      </w:r>
    </w:p>
    <w:p w:rsidR="00255D46" w:rsidRDefault="00E6201D">
      <w:pPr>
        <w:pStyle w:val="a3"/>
        <w:spacing w:before="1"/>
        <w:ind w:left="798"/>
      </w:pPr>
      <w:r>
        <w:t>Следует</w:t>
      </w:r>
      <w:r>
        <w:rPr>
          <w:spacing w:val="33"/>
        </w:rPr>
        <w:t xml:space="preserve"> </w:t>
      </w:r>
      <w:r>
        <w:t>обратить</w:t>
      </w:r>
      <w:r>
        <w:rPr>
          <w:spacing w:val="34"/>
        </w:rPr>
        <w:t xml:space="preserve"> </w:t>
      </w:r>
      <w:r>
        <w:t>внимание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то,</w:t>
      </w:r>
      <w:r>
        <w:rPr>
          <w:spacing w:val="32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новым</w:t>
      </w:r>
      <w:r>
        <w:rPr>
          <w:spacing w:val="33"/>
        </w:rPr>
        <w:t xml:space="preserve"> </w:t>
      </w:r>
      <w:r>
        <w:t>ФПУ</w:t>
      </w:r>
      <w:r>
        <w:rPr>
          <w:spacing w:val="31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858</w:t>
      </w:r>
      <w:r>
        <w:rPr>
          <w:spacing w:val="32"/>
        </w:rPr>
        <w:t xml:space="preserve"> </w:t>
      </w:r>
      <w:r>
        <w:t>(приложение</w:t>
      </w:r>
    </w:p>
    <w:p w:rsidR="00255D46" w:rsidRDefault="00E6201D">
      <w:pPr>
        <w:pStyle w:val="a3"/>
        <w:spacing w:before="127" w:line="336" w:lineRule="auto"/>
        <w:ind w:right="433"/>
      </w:pPr>
      <w:r>
        <w:t>№ 2) установлены предельные сроки использования учебников, исключенных</w:t>
      </w:r>
      <w:r>
        <w:rPr>
          <w:spacing w:val="1"/>
        </w:rPr>
        <w:t xml:space="preserve"> </w:t>
      </w:r>
      <w:r>
        <w:t>из числа учебников, входивших в ФПУ, утвержденный приказом Министерства</w:t>
      </w:r>
      <w:r>
        <w:rPr>
          <w:spacing w:val="-6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254.</w:t>
      </w:r>
    </w:p>
    <w:p w:rsidR="00255D46" w:rsidRDefault="00E6201D">
      <w:pPr>
        <w:pStyle w:val="a3"/>
        <w:spacing w:before="1" w:line="336" w:lineRule="auto"/>
        <w:ind w:right="432" w:firstLine="674"/>
      </w:pPr>
      <w:r>
        <w:t>Учитывая</w:t>
      </w:r>
      <w:r>
        <w:rPr>
          <w:spacing w:val="1"/>
        </w:rPr>
        <w:t xml:space="preserve"> </w:t>
      </w:r>
      <w:r>
        <w:t>изложенное,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осуществлено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действующим новым ФПУ</w:t>
      </w:r>
      <w:r>
        <w:rPr>
          <w:spacing w:val="-4"/>
        </w:rPr>
        <w:t xml:space="preserve"> </w:t>
      </w:r>
      <w:r>
        <w:t>№ 858.</w:t>
      </w:r>
    </w:p>
    <w:p w:rsidR="00255D46" w:rsidRDefault="00255D46">
      <w:pPr>
        <w:pStyle w:val="a3"/>
        <w:spacing w:before="7"/>
        <w:ind w:left="0"/>
        <w:jc w:val="left"/>
        <w:rPr>
          <w:sz w:val="39"/>
        </w:rPr>
      </w:pPr>
    </w:p>
    <w:p w:rsidR="00255D46" w:rsidRDefault="00E6201D">
      <w:pPr>
        <w:pStyle w:val="1"/>
        <w:numPr>
          <w:ilvl w:val="0"/>
          <w:numId w:val="2"/>
        </w:numPr>
        <w:tabs>
          <w:tab w:val="left" w:pos="2626"/>
        </w:tabs>
        <w:spacing w:line="336" w:lineRule="auto"/>
        <w:ind w:left="3470" w:right="1877" w:hanging="1206"/>
        <w:jc w:val="left"/>
      </w:pPr>
      <w:r>
        <w:t>Формы методической поддержки внедрения</w:t>
      </w:r>
      <w:r>
        <w:rPr>
          <w:spacing w:val="-67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уровне</w:t>
      </w:r>
    </w:p>
    <w:p w:rsidR="00255D46" w:rsidRDefault="00255D46">
      <w:pPr>
        <w:pStyle w:val="a3"/>
        <w:spacing w:before="10"/>
        <w:ind w:left="0"/>
        <w:jc w:val="left"/>
        <w:rPr>
          <w:b/>
          <w:sz w:val="38"/>
        </w:rPr>
      </w:pPr>
    </w:p>
    <w:p w:rsidR="00255D46" w:rsidRDefault="00E6201D">
      <w:pPr>
        <w:pStyle w:val="a3"/>
        <w:spacing w:line="336" w:lineRule="auto"/>
        <w:ind w:right="429" w:firstLine="674"/>
      </w:pPr>
      <w:r>
        <w:t>В    марте-апреле   2023    года    запланировано    проведение    окружных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совещаний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введения ФООП.</w:t>
      </w:r>
    </w:p>
    <w:p w:rsidR="00255D46" w:rsidRDefault="00E6201D">
      <w:pPr>
        <w:pStyle w:val="a3"/>
        <w:spacing w:line="336" w:lineRule="auto"/>
        <w:ind w:right="425" w:firstLine="674"/>
        <w:jc w:val="right"/>
      </w:pPr>
      <w:r>
        <w:t>На</w:t>
      </w:r>
      <w:r>
        <w:rPr>
          <w:spacing w:val="11"/>
        </w:rPr>
        <w:t xml:space="preserve"> </w:t>
      </w:r>
      <w:r>
        <w:t>портале</w:t>
      </w:r>
      <w:r>
        <w:rPr>
          <w:spacing w:val="80"/>
        </w:rPr>
        <w:t xml:space="preserve"> </w:t>
      </w:r>
      <w:r>
        <w:t>Единого</w:t>
      </w:r>
      <w:r>
        <w:rPr>
          <w:spacing w:val="82"/>
        </w:rPr>
        <w:t xml:space="preserve"> </w:t>
      </w:r>
      <w:r>
        <w:t>содержания</w:t>
      </w:r>
      <w:r>
        <w:rPr>
          <w:spacing w:val="82"/>
        </w:rPr>
        <w:t xml:space="preserve"> </w:t>
      </w:r>
      <w:r>
        <w:t>общего</w:t>
      </w:r>
      <w:r>
        <w:rPr>
          <w:spacing w:val="82"/>
        </w:rPr>
        <w:t xml:space="preserve"> </w:t>
      </w:r>
      <w:r>
        <w:t>образования</w:t>
      </w:r>
      <w:r>
        <w:rPr>
          <w:spacing w:val="88"/>
        </w:rPr>
        <w:t xml:space="preserve"> </w:t>
      </w:r>
      <w:r>
        <w:t>(</w:t>
      </w:r>
      <w:hyperlink r:id="rId5">
        <w:r>
          <w:rPr>
            <w:color w:val="0462C1"/>
            <w:u w:val="single" w:color="0462C1"/>
          </w:rPr>
          <w:t>https://edsoo.ru</w:t>
        </w:r>
      </w:hyperlink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срок</w:t>
      </w:r>
      <w:r>
        <w:rPr>
          <w:spacing w:val="62"/>
        </w:rPr>
        <w:t xml:space="preserve"> </w:t>
      </w:r>
      <w:r>
        <w:t>до</w:t>
      </w:r>
      <w:r>
        <w:rPr>
          <w:spacing w:val="63"/>
        </w:rPr>
        <w:t xml:space="preserve"> </w:t>
      </w:r>
      <w:r>
        <w:t>конца</w:t>
      </w:r>
      <w:r>
        <w:rPr>
          <w:spacing w:val="60"/>
        </w:rPr>
        <w:t xml:space="preserve"> </w:t>
      </w:r>
      <w:r>
        <w:t>марта</w:t>
      </w:r>
      <w:r>
        <w:rPr>
          <w:spacing w:val="59"/>
        </w:rPr>
        <w:t xml:space="preserve"> </w:t>
      </w:r>
      <w:r>
        <w:t>2023</w:t>
      </w:r>
      <w:r>
        <w:rPr>
          <w:spacing w:val="63"/>
        </w:rPr>
        <w:t xml:space="preserve"> </w:t>
      </w:r>
      <w:r>
        <w:t>года</w:t>
      </w:r>
      <w:r>
        <w:rPr>
          <w:spacing w:val="64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proofErr w:type="gramStart"/>
      <w:r>
        <w:rPr>
          <w:b/>
        </w:rPr>
        <w:t>доработка  и</w:t>
      </w:r>
      <w:proofErr w:type="gramEnd"/>
      <w:r>
        <w:rPr>
          <w:b/>
          <w:spacing w:val="68"/>
        </w:rPr>
        <w:t xml:space="preserve"> </w:t>
      </w:r>
      <w:r>
        <w:rPr>
          <w:b/>
        </w:rPr>
        <w:t>обновление</w:t>
      </w:r>
      <w:r>
        <w:rPr>
          <w:b/>
          <w:spacing w:val="-67"/>
        </w:rPr>
        <w:t xml:space="preserve"> </w:t>
      </w:r>
      <w:r>
        <w:rPr>
          <w:b/>
        </w:rPr>
        <w:t>конструктора</w:t>
      </w:r>
      <w:r>
        <w:rPr>
          <w:b/>
          <w:spacing w:val="66"/>
        </w:rPr>
        <w:t xml:space="preserve"> </w:t>
      </w:r>
      <w:r>
        <w:rPr>
          <w:b/>
        </w:rPr>
        <w:t>рабочих</w:t>
      </w:r>
      <w:r>
        <w:rPr>
          <w:b/>
          <w:spacing w:val="64"/>
        </w:rPr>
        <w:t xml:space="preserve"> </w:t>
      </w:r>
      <w:r>
        <w:rPr>
          <w:b/>
        </w:rPr>
        <w:t>программ</w:t>
      </w:r>
      <w:r>
        <w:rPr>
          <w:b/>
          <w:spacing w:val="61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удобного</w:t>
      </w:r>
      <w:r>
        <w:rPr>
          <w:spacing w:val="57"/>
        </w:rPr>
        <w:t xml:space="preserve"> </w:t>
      </w:r>
      <w:r>
        <w:t>бесплатного</w:t>
      </w:r>
      <w:r>
        <w:rPr>
          <w:spacing w:val="56"/>
        </w:rPr>
        <w:t xml:space="preserve"> </w:t>
      </w:r>
      <w:r>
        <w:t>онлайн-сервиса</w:t>
      </w:r>
      <w:r>
        <w:rPr>
          <w:spacing w:val="-67"/>
        </w:rPr>
        <w:t xml:space="preserve"> </w:t>
      </w:r>
      <w:r>
        <w:t>для индивидуализации федеральных рабочих программ по учебным предметам.</w:t>
      </w:r>
      <w:r>
        <w:rPr>
          <w:spacing w:val="-67"/>
        </w:rPr>
        <w:t xml:space="preserve"> </w:t>
      </w:r>
      <w:r>
        <w:t>Индивидуальную консультативную помощь по вопросам введения ФООП</w:t>
      </w:r>
      <w:r>
        <w:rPr>
          <w:spacing w:val="1"/>
        </w:rPr>
        <w:t xml:space="preserve"> </w:t>
      </w:r>
      <w:r>
        <w:t>педагогические работники и руководители образовательных организаций могут</w:t>
      </w:r>
      <w:r>
        <w:rPr>
          <w:spacing w:val="-67"/>
        </w:rPr>
        <w:t xml:space="preserve"> </w:t>
      </w:r>
      <w:r>
        <w:t>получить,</w:t>
      </w:r>
      <w:r>
        <w:rPr>
          <w:spacing w:val="45"/>
        </w:rPr>
        <w:t xml:space="preserve"> </w:t>
      </w:r>
      <w:r>
        <w:t>обратившись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ресурсу</w:t>
      </w:r>
      <w:r>
        <w:rPr>
          <w:spacing w:val="50"/>
        </w:rPr>
        <w:t xml:space="preserve"> </w:t>
      </w:r>
      <w:r>
        <w:t>«Единое</w:t>
      </w:r>
      <w:r>
        <w:rPr>
          <w:spacing w:val="45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образования»</w:t>
      </w:r>
    </w:p>
    <w:p w:rsidR="00255D46" w:rsidRDefault="00E6201D">
      <w:pPr>
        <w:pStyle w:val="a3"/>
      </w:pPr>
      <w:r>
        <w:t>по</w:t>
      </w:r>
      <w:r>
        <w:rPr>
          <w:spacing w:val="-7"/>
        </w:rPr>
        <w:t xml:space="preserve"> </w:t>
      </w:r>
      <w:r>
        <w:t>ссылке:</w:t>
      </w:r>
      <w:r>
        <w:rPr>
          <w:spacing w:val="-6"/>
        </w:rPr>
        <w:t xml:space="preserve"> </w:t>
      </w:r>
      <w:hyperlink r:id="rId6">
        <w:r>
          <w:rPr>
            <w:color w:val="0462C1"/>
            <w:u w:val="single" w:color="0462C1"/>
          </w:rPr>
          <w:t>https://edsoo.ru/Goryachaya_liniya.htm</w:t>
        </w:r>
      </w:hyperlink>
      <w:r>
        <w:t>.</w:t>
      </w:r>
    </w:p>
    <w:p w:rsidR="00255D46" w:rsidRDefault="00E6201D">
      <w:pPr>
        <w:pStyle w:val="a3"/>
        <w:spacing w:before="129"/>
        <w:ind w:left="798"/>
      </w:pPr>
      <w:r>
        <w:t xml:space="preserve">Материалы       </w:t>
      </w:r>
      <w:r>
        <w:rPr>
          <w:spacing w:val="37"/>
        </w:rPr>
        <w:t xml:space="preserve"> </w:t>
      </w:r>
      <w:r>
        <w:t xml:space="preserve">Всероссийских        </w:t>
      </w:r>
      <w:r>
        <w:rPr>
          <w:spacing w:val="36"/>
        </w:rPr>
        <w:t xml:space="preserve"> </w:t>
      </w:r>
      <w:r>
        <w:t xml:space="preserve">просветительских        </w:t>
      </w:r>
      <w:r>
        <w:rPr>
          <w:spacing w:val="35"/>
        </w:rPr>
        <w:t xml:space="preserve"> </w:t>
      </w:r>
      <w:r>
        <w:t>мероприятий</w:t>
      </w:r>
    </w:p>
    <w:p w:rsidR="00255D46" w:rsidRDefault="00E6201D">
      <w:pPr>
        <w:pStyle w:val="a3"/>
        <w:spacing w:before="129" w:line="336" w:lineRule="auto"/>
        <w:ind w:right="427"/>
      </w:pPr>
      <w:r>
        <w:t>«Федеральные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 </w:t>
      </w:r>
      <w:r>
        <w:rPr>
          <w:spacing w:val="26"/>
        </w:rPr>
        <w:t xml:space="preserve"> </w:t>
      </w:r>
      <w:proofErr w:type="gramStart"/>
      <w:r>
        <w:t xml:space="preserve">образования:   </w:t>
      </w:r>
      <w:proofErr w:type="gramEnd"/>
      <w:r>
        <w:rPr>
          <w:spacing w:val="27"/>
        </w:rPr>
        <w:t xml:space="preserve"> </w:t>
      </w:r>
      <w:r>
        <w:t xml:space="preserve">изменения   </w:t>
      </w:r>
      <w:r>
        <w:rPr>
          <w:spacing w:val="26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Федеральном   </w:t>
      </w:r>
      <w:r>
        <w:rPr>
          <w:spacing w:val="26"/>
        </w:rPr>
        <w:t xml:space="preserve"> </w:t>
      </w:r>
      <w:r>
        <w:t xml:space="preserve">законе   </w:t>
      </w:r>
      <w:r>
        <w:rPr>
          <w:spacing w:val="25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Федерации»,   прошедшие   в   конце   2022   года,   размещены</w:t>
      </w:r>
      <w:r>
        <w:rPr>
          <w:spacing w:val="1"/>
        </w:rPr>
        <w:t xml:space="preserve"> </w:t>
      </w:r>
      <w:r>
        <w:t>по адресу:</w:t>
      </w:r>
    </w:p>
    <w:p w:rsidR="00255D46" w:rsidRPr="00E6201D" w:rsidRDefault="00E6201D">
      <w:pPr>
        <w:pStyle w:val="a3"/>
        <w:spacing w:line="336" w:lineRule="auto"/>
        <w:ind w:firstLine="674"/>
        <w:jc w:val="left"/>
        <w:rPr>
          <w:lang w:val="en-US"/>
        </w:rPr>
      </w:pPr>
      <w:hyperlink r:id="rId7">
        <w:r w:rsidRPr="00E6201D">
          <w:rPr>
            <w:color w:val="0462C1"/>
            <w:spacing w:val="-1"/>
            <w:u w:val="single" w:color="0462C1"/>
            <w:lang w:val="en-US"/>
          </w:rPr>
          <w:t>https://edsoo.ru/Vserossijskie_prosvetitelskie_meropriyatiya_Federalnie_osno</w:t>
        </w:r>
      </w:hyperlink>
      <w:r w:rsidRPr="00E6201D">
        <w:rPr>
          <w:color w:val="0462C1"/>
          <w:lang w:val="en-US"/>
        </w:rPr>
        <w:t xml:space="preserve"> </w:t>
      </w:r>
      <w:hyperlink r:id="rId8">
        <w:r w:rsidRPr="00E6201D">
          <w:rPr>
            <w:color w:val="0462C1"/>
            <w:u w:val="single" w:color="0462C1"/>
            <w:lang w:val="en-US"/>
          </w:rPr>
          <w:t>vnie_obscheobrazovatelnie_programmi_i_federalnie_rabochie_programmi_u.htm</w:t>
        </w:r>
      </w:hyperlink>
    </w:p>
    <w:p w:rsidR="00255D46" w:rsidRPr="00E6201D" w:rsidRDefault="00E6201D">
      <w:pPr>
        <w:pStyle w:val="a3"/>
        <w:spacing w:before="3"/>
        <w:ind w:left="0"/>
        <w:jc w:val="left"/>
        <w:rPr>
          <w:sz w:val="15"/>
          <w:lang w:val="en-US"/>
        </w:rPr>
      </w:pPr>
      <w:r>
        <w:pict>
          <v:rect id="_x0000_s1027" style="position:absolute;margin-left:59.05pt;margin-top:10.75pt;width:144.0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55D46" w:rsidRDefault="00E6201D">
      <w:pPr>
        <w:spacing w:before="103"/>
        <w:ind w:left="176" w:right="115" w:firstLine="674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июня</w:t>
      </w:r>
      <w:r>
        <w:rPr>
          <w:spacing w:val="1"/>
          <w:sz w:val="20"/>
        </w:rPr>
        <w:t xml:space="preserve"> </w:t>
      </w:r>
      <w:r>
        <w:rPr>
          <w:sz w:val="20"/>
        </w:rPr>
        <w:t>2016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699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осуществляющих выпуск учебных пособий, которые допускаются к использованию при реализации 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аккредитацию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  <w:r>
        <w:rPr>
          <w:spacing w:val="-4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Минюсте 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2016</w:t>
      </w:r>
      <w:r>
        <w:rPr>
          <w:spacing w:val="1"/>
          <w:sz w:val="20"/>
        </w:rPr>
        <w:t xml:space="preserve"> </w:t>
      </w:r>
      <w:r>
        <w:rPr>
          <w:sz w:val="20"/>
        </w:rPr>
        <w:t>г. №</w:t>
      </w:r>
      <w:r>
        <w:rPr>
          <w:spacing w:val="-2"/>
          <w:sz w:val="20"/>
        </w:rPr>
        <w:t xml:space="preserve"> </w:t>
      </w:r>
      <w:r>
        <w:rPr>
          <w:sz w:val="20"/>
        </w:rPr>
        <w:t>42729).</w:t>
      </w:r>
    </w:p>
    <w:p w:rsidR="00255D46" w:rsidRDefault="00255D46">
      <w:pPr>
        <w:jc w:val="both"/>
        <w:rPr>
          <w:sz w:val="20"/>
        </w:rPr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spacing w:before="77" w:line="336" w:lineRule="auto"/>
        <w:ind w:left="124" w:right="427" w:firstLine="674"/>
        <w:jc w:val="both"/>
        <w:rPr>
          <w:sz w:val="28"/>
        </w:rPr>
      </w:pPr>
      <w:r>
        <w:rPr>
          <w:sz w:val="28"/>
        </w:rPr>
        <w:lastRenderedPageBreak/>
        <w:t>В целях научно-методического сопровождения обновления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</w:t>
      </w:r>
      <w:r>
        <w:rPr>
          <w:b/>
          <w:sz w:val="28"/>
        </w:rPr>
        <w:t>ФГБНУ «Институт стратегии развития 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Российской академии образования» </w:t>
      </w:r>
      <w:r>
        <w:rPr>
          <w:sz w:val="28"/>
        </w:rPr>
        <w:t>по заданию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внедрения ФООП:</w:t>
      </w:r>
    </w:p>
    <w:p w:rsidR="00255D46" w:rsidRDefault="00E6201D">
      <w:pPr>
        <w:pStyle w:val="a3"/>
        <w:spacing w:line="336" w:lineRule="auto"/>
        <w:ind w:right="426" w:firstLine="674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методических</w:t>
      </w:r>
      <w:r>
        <w:rPr>
          <w:b/>
          <w:spacing w:val="1"/>
        </w:rPr>
        <w:t xml:space="preserve"> </w:t>
      </w:r>
      <w:r>
        <w:rPr>
          <w:b/>
        </w:rPr>
        <w:t>пособий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математика;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социально-гуманитарного,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блоков;</w:t>
      </w:r>
      <w:r>
        <w:rPr>
          <w:spacing w:val="1"/>
        </w:rPr>
        <w:t xml:space="preserve"> </w:t>
      </w:r>
      <w:r>
        <w:t>среднее общее образование – литература, история, география, обществознание,</w:t>
      </w:r>
      <w:r>
        <w:rPr>
          <w:spacing w:val="1"/>
        </w:rPr>
        <w:t xml:space="preserve"> </w:t>
      </w:r>
      <w:r>
        <w:t>физика, химия, биология, математика, информатика на углубленном уровне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обучения, предусмотренного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СОО);</w:t>
      </w:r>
    </w:p>
    <w:p w:rsidR="00255D46" w:rsidRDefault="00E6201D">
      <w:pPr>
        <w:pStyle w:val="a3"/>
        <w:spacing w:line="336" w:lineRule="auto"/>
        <w:ind w:right="428" w:firstLine="674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методических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рекомендаций </w:t>
      </w:r>
      <w:r>
        <w:t>по интеграции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урочной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системой</w:t>
      </w:r>
      <w:r>
        <w:rPr>
          <w:spacing w:val="42"/>
        </w:rPr>
        <w:t xml:space="preserve"> </w:t>
      </w:r>
      <w:r>
        <w:t>дополнительного</w:t>
      </w:r>
      <w:r>
        <w:rPr>
          <w:spacing w:val="45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в том числе интеграции содержания учебных предметов (литература и история)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 воспитания;</w:t>
      </w:r>
    </w:p>
    <w:p w:rsidR="00255D46" w:rsidRDefault="00E6201D">
      <w:pPr>
        <w:pStyle w:val="a3"/>
        <w:spacing w:before="2" w:line="336" w:lineRule="auto"/>
        <w:ind w:right="425" w:firstLine="674"/>
      </w:pP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rPr>
          <w:b/>
        </w:rPr>
        <w:t>рабочих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 </w:t>
      </w:r>
      <w:r>
        <w:t>для общего образования, в том числе по организации 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история»,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профильного обучения, а также программ для детей, испытывающих трудности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обучении;</w:t>
      </w:r>
    </w:p>
    <w:p w:rsidR="00255D46" w:rsidRDefault="00E6201D">
      <w:pPr>
        <w:pStyle w:val="a3"/>
        <w:spacing w:before="1" w:line="336" w:lineRule="auto"/>
        <w:ind w:right="428" w:firstLine="674"/>
      </w:pPr>
      <w:r>
        <w:rPr>
          <w:b/>
        </w:rPr>
        <w:t xml:space="preserve">проведение </w:t>
      </w:r>
      <w:r>
        <w:t xml:space="preserve">серии </w:t>
      </w:r>
      <w:r>
        <w:rPr>
          <w:b/>
        </w:rPr>
        <w:t xml:space="preserve">окружных совещаний </w:t>
      </w:r>
      <w:r>
        <w:t>с педагогическим сообществом</w:t>
      </w:r>
      <w:r>
        <w:rPr>
          <w:spacing w:val="-67"/>
        </w:rPr>
        <w:t xml:space="preserve"> </w:t>
      </w:r>
      <w:r>
        <w:t>субъектов Российской Федерации по актуальным вопросам введения ФГОС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ФООП);</w:t>
      </w:r>
    </w:p>
    <w:p w:rsidR="00255D46" w:rsidRDefault="00E6201D">
      <w:pPr>
        <w:spacing w:line="336" w:lineRule="auto"/>
        <w:ind w:left="124" w:right="427" w:firstLine="674"/>
        <w:jc w:val="both"/>
        <w:rPr>
          <w:sz w:val="28"/>
        </w:rPr>
      </w:pPr>
      <w:r>
        <w:rPr>
          <w:b/>
          <w:sz w:val="28"/>
        </w:rPr>
        <w:t>проведение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семинаров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(вебинаров) </w:t>
      </w:r>
      <w:r>
        <w:rPr>
          <w:sz w:val="28"/>
        </w:rPr>
        <w:t>для учителей по актуальным вопросам реализации 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ФООП.</w:t>
      </w:r>
    </w:p>
    <w:p w:rsidR="00255D46" w:rsidRDefault="00E6201D">
      <w:pPr>
        <w:pStyle w:val="1"/>
        <w:spacing w:line="336" w:lineRule="auto"/>
        <w:ind w:right="426" w:firstLine="674"/>
        <w:jc w:val="both"/>
        <w:rPr>
          <w:b w:val="0"/>
        </w:rPr>
      </w:pPr>
      <w:r>
        <w:rPr>
          <w:b w:val="0"/>
        </w:rPr>
        <w:t>Вся</w:t>
      </w:r>
      <w:r>
        <w:rPr>
          <w:b w:val="0"/>
          <w:spacing w:val="1"/>
        </w:rPr>
        <w:t xml:space="preserve"> </w:t>
      </w:r>
      <w:r>
        <w:rPr>
          <w:b w:val="0"/>
        </w:rPr>
        <w:t>необходимая</w:t>
      </w:r>
      <w:r>
        <w:rPr>
          <w:b w:val="0"/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разработанные</w:t>
      </w:r>
      <w:r>
        <w:rPr>
          <w:spacing w:val="67"/>
        </w:rPr>
        <w:t xml:space="preserve"> </w:t>
      </w:r>
      <w:r>
        <w:t>методические</w:t>
      </w:r>
      <w:r>
        <w:rPr>
          <w:spacing w:val="67"/>
        </w:rPr>
        <w:t xml:space="preserve"> </w:t>
      </w:r>
      <w:r>
        <w:t>материалы</w:t>
      </w:r>
      <w:r>
        <w:rPr>
          <w:spacing w:val="66"/>
        </w:rPr>
        <w:t xml:space="preserve"> </w:t>
      </w:r>
      <w:r>
        <w:rPr>
          <w:b w:val="0"/>
        </w:rPr>
        <w:t>будут</w:t>
      </w:r>
    </w:p>
    <w:p w:rsidR="00255D46" w:rsidRDefault="00255D46">
      <w:pPr>
        <w:spacing w:line="336" w:lineRule="auto"/>
        <w:jc w:val="both"/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tabs>
          <w:tab w:val="left" w:pos="1921"/>
          <w:tab w:val="left" w:pos="2470"/>
          <w:tab w:val="left" w:pos="3691"/>
          <w:tab w:val="left" w:pos="5027"/>
          <w:tab w:val="left" w:pos="6788"/>
          <w:tab w:val="left" w:pos="7980"/>
        </w:tabs>
        <w:spacing w:before="77"/>
        <w:ind w:left="124"/>
        <w:rPr>
          <w:b/>
          <w:sz w:val="28"/>
        </w:rPr>
      </w:pPr>
      <w:r>
        <w:rPr>
          <w:sz w:val="28"/>
        </w:rPr>
        <w:lastRenderedPageBreak/>
        <w:t>размещаться</w:t>
      </w:r>
      <w:r>
        <w:rPr>
          <w:sz w:val="28"/>
        </w:rPr>
        <w:tab/>
        <w:t>на</w:t>
      </w:r>
      <w:r>
        <w:rPr>
          <w:sz w:val="28"/>
        </w:rPr>
        <w:tab/>
        <w:t>портале</w:t>
      </w:r>
      <w:proofErr w:type="gramStart"/>
      <w:r>
        <w:rPr>
          <w:sz w:val="28"/>
        </w:rPr>
        <w:tab/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>Единое</w:t>
      </w:r>
      <w:r>
        <w:rPr>
          <w:b/>
          <w:sz w:val="28"/>
        </w:rPr>
        <w:tab/>
        <w:t>содержание</w:t>
      </w:r>
      <w:r>
        <w:rPr>
          <w:b/>
          <w:sz w:val="28"/>
        </w:rPr>
        <w:tab/>
        <w:t>общего</w:t>
      </w:r>
      <w:r>
        <w:rPr>
          <w:b/>
          <w:sz w:val="28"/>
        </w:rPr>
        <w:tab/>
        <w:t>образования»</w:t>
      </w:r>
    </w:p>
    <w:p w:rsidR="00255D46" w:rsidRDefault="00E6201D">
      <w:pPr>
        <w:pStyle w:val="a3"/>
        <w:spacing w:before="129"/>
        <w:jc w:val="left"/>
      </w:pPr>
      <w:r>
        <w:t>(</w:t>
      </w:r>
      <w:hyperlink r:id="rId9">
        <w:r>
          <w:rPr>
            <w:color w:val="0462C1"/>
            <w:u w:val="single" w:color="0462C1"/>
          </w:rPr>
          <w:t>https://edsoo.ru/</w:t>
        </w:r>
      </w:hyperlink>
      <w:r>
        <w:t>).</w:t>
      </w:r>
    </w:p>
    <w:p w:rsidR="00255D46" w:rsidRDefault="00E6201D">
      <w:pPr>
        <w:pStyle w:val="a3"/>
        <w:spacing w:before="130" w:line="336" w:lineRule="auto"/>
        <w:ind w:right="430" w:firstLine="674"/>
      </w:pPr>
      <w:r>
        <w:t>Созданные и доступные уже сегодня методические ресурсы и сервисы</w:t>
      </w:r>
      <w:r>
        <w:rPr>
          <w:spacing w:val="1"/>
        </w:rPr>
        <w:t xml:space="preserve"> </w:t>
      </w:r>
      <w:r>
        <w:t>могут</w:t>
      </w:r>
      <w:r>
        <w:rPr>
          <w:spacing w:val="121"/>
        </w:rPr>
        <w:t xml:space="preserve"> </w:t>
      </w:r>
      <w:r>
        <w:t xml:space="preserve">являться  </w:t>
      </w:r>
      <w:r>
        <w:rPr>
          <w:spacing w:val="50"/>
        </w:rPr>
        <w:t xml:space="preserve"> </w:t>
      </w:r>
      <w:r>
        <w:t xml:space="preserve">методической  </w:t>
      </w:r>
      <w:r>
        <w:rPr>
          <w:spacing w:val="49"/>
        </w:rPr>
        <w:t xml:space="preserve"> </w:t>
      </w:r>
      <w:r>
        <w:t xml:space="preserve">базой  </w:t>
      </w:r>
      <w:r>
        <w:rPr>
          <w:spacing w:val="47"/>
        </w:rPr>
        <w:t xml:space="preserve"> </w:t>
      </w:r>
      <w:r>
        <w:t xml:space="preserve">как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49"/>
        </w:rPr>
        <w:t xml:space="preserve"> </w:t>
      </w:r>
      <w:r>
        <w:t xml:space="preserve">самоподготовки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методических    </w:t>
      </w:r>
      <w:r>
        <w:rPr>
          <w:spacing w:val="1"/>
        </w:rPr>
        <w:t xml:space="preserve"> </w:t>
      </w:r>
      <w:r>
        <w:t xml:space="preserve">объединений      и      служб      </w:t>
      </w:r>
      <w:proofErr w:type="gramStart"/>
      <w:r>
        <w:t xml:space="preserve">школьного,   </w:t>
      </w:r>
      <w:proofErr w:type="gramEnd"/>
      <w:r>
        <w:t xml:space="preserve">  муниципального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уровней.</w:t>
      </w:r>
    </w:p>
    <w:p w:rsidR="00255D46" w:rsidRDefault="00255D46">
      <w:pPr>
        <w:spacing w:line="336" w:lineRule="auto"/>
        <w:sectPr w:rsidR="00255D46">
          <w:pgSz w:w="11710" w:h="16620"/>
          <w:pgMar w:top="580" w:right="520" w:bottom="280" w:left="1040" w:header="720" w:footer="720" w:gutter="0"/>
          <w:cols w:space="720"/>
        </w:sectPr>
      </w:pPr>
    </w:p>
    <w:p w:rsidR="00255D46" w:rsidRDefault="00E6201D">
      <w:pPr>
        <w:spacing w:before="62"/>
        <w:ind w:left="2443" w:right="3097" w:firstLine="1411"/>
        <w:rPr>
          <w:b/>
          <w:sz w:val="24"/>
        </w:rPr>
      </w:pPr>
      <w:r>
        <w:rPr>
          <w:b/>
          <w:sz w:val="24"/>
        </w:rPr>
        <w:lastRenderedPageBreak/>
        <w:t>План-график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Минпросвещения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России</w:t>
      </w:r>
    </w:p>
    <w:p w:rsidR="00255D46" w:rsidRDefault="00E6201D">
      <w:pPr>
        <w:spacing w:line="237" w:lineRule="auto"/>
        <w:ind w:left="3708" w:right="1398" w:hanging="2951"/>
        <w:rPr>
          <w:b/>
          <w:sz w:val="24"/>
        </w:rPr>
      </w:pPr>
      <w:r>
        <w:rPr>
          <w:b/>
          <w:sz w:val="24"/>
        </w:rPr>
        <w:t>по введению федеральных основных общеобразовательных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ФООП)</w:t>
      </w:r>
    </w:p>
    <w:p w:rsidR="00255D46" w:rsidRDefault="00255D46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962"/>
        <w:gridCol w:w="1455"/>
        <w:gridCol w:w="2151"/>
        <w:gridCol w:w="2372"/>
      </w:tblGrid>
      <w:tr w:rsidR="00255D46">
        <w:trPr>
          <w:trHeight w:val="551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68" w:lineRule="exact"/>
              <w:ind w:left="98" w:right="19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line="272" w:lineRule="exact"/>
              <w:ind w:left="6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55D46" w:rsidRDefault="00E6201D">
            <w:pPr>
              <w:pStyle w:val="TableParagraph"/>
              <w:spacing w:line="259" w:lineRule="exact"/>
              <w:ind w:left="65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spacing w:line="272" w:lineRule="exact"/>
              <w:ind w:left="18" w:right="16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255D46" w:rsidRDefault="00E6201D">
            <w:pPr>
              <w:pStyle w:val="TableParagraph"/>
              <w:spacing w:line="259" w:lineRule="exact"/>
              <w:ind w:left="18" w:right="176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spacing w:line="272" w:lineRule="exact"/>
              <w:ind w:left="494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255D46" w:rsidRDefault="00E6201D">
            <w:pPr>
              <w:pStyle w:val="TableParagraph"/>
              <w:spacing w:line="259" w:lineRule="exact"/>
              <w:ind w:left="494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255D46">
        <w:trPr>
          <w:trHeight w:val="546"/>
        </w:trPr>
        <w:tc>
          <w:tcPr>
            <w:tcW w:w="9583" w:type="dxa"/>
            <w:gridSpan w:val="5"/>
          </w:tcPr>
          <w:p w:rsidR="00255D46" w:rsidRDefault="00E6201D">
            <w:pPr>
              <w:pStyle w:val="TableParagraph"/>
              <w:spacing w:line="272" w:lineRule="exact"/>
              <w:ind w:left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1098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ind w:left="38" w:right="52"/>
              <w:rPr>
                <w:sz w:val="24"/>
              </w:rPr>
            </w:pPr>
            <w:r>
              <w:rPr>
                <w:spacing w:val="-7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плана-графика введения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55" w:type="dxa"/>
            <w:vMerge w:val="restart"/>
          </w:tcPr>
          <w:p w:rsidR="00255D46" w:rsidRDefault="00E6201D">
            <w:pPr>
              <w:pStyle w:val="TableParagraph"/>
              <w:ind w:left="40" w:right="488" w:firstLine="60"/>
              <w:rPr>
                <w:sz w:val="24"/>
              </w:rPr>
            </w:pPr>
            <w:r>
              <w:rPr>
                <w:sz w:val="24"/>
              </w:rPr>
              <w:t>февраль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  <w:vMerge w:val="restart"/>
          </w:tcPr>
          <w:p w:rsidR="00255D46" w:rsidRDefault="00E6201D">
            <w:pPr>
              <w:pStyle w:val="TableParagraph"/>
              <w:spacing w:line="237" w:lineRule="auto"/>
              <w:ind w:left="38" w:right="5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сфере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общего</w:t>
            </w:r>
          </w:p>
        </w:tc>
        <w:tc>
          <w:tcPr>
            <w:tcW w:w="2372" w:type="dxa"/>
            <w:vMerge w:val="restart"/>
          </w:tcPr>
          <w:p w:rsidR="00255D46" w:rsidRDefault="00E6201D">
            <w:pPr>
              <w:pStyle w:val="TableParagraph"/>
              <w:ind w:left="38" w:right="292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55D46" w:rsidRDefault="00E6201D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1742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43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Разработка </w:t>
            </w:r>
            <w:r>
              <w:rPr>
                <w:spacing w:val="-14"/>
                <w:sz w:val="24"/>
              </w:rPr>
              <w:t>типового 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введения </w:t>
            </w:r>
            <w:r>
              <w:rPr>
                <w:spacing w:val="-13"/>
                <w:sz w:val="24"/>
              </w:rPr>
              <w:t>ФООП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уровней</w:t>
            </w:r>
          </w:p>
          <w:p w:rsidR="00255D46" w:rsidRDefault="00E6201D">
            <w:pPr>
              <w:pStyle w:val="TableParagraph"/>
              <w:spacing w:before="2" w:line="237" w:lineRule="auto"/>
              <w:ind w:left="38" w:right="207"/>
              <w:rPr>
                <w:sz w:val="24"/>
              </w:rPr>
            </w:pPr>
            <w:r>
              <w:rPr>
                <w:sz w:val="24"/>
              </w:rPr>
              <w:t>и уровня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255D46" w:rsidRDefault="00255D46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255D46" w:rsidRDefault="00255D46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55D46" w:rsidRDefault="00255D46">
            <w:pPr>
              <w:rPr>
                <w:sz w:val="2"/>
                <w:szCs w:val="2"/>
              </w:rPr>
            </w:pPr>
          </w:p>
        </w:tc>
      </w:tr>
      <w:tr w:rsidR="00255D46">
        <w:trPr>
          <w:trHeight w:val="1821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line="237" w:lineRule="auto"/>
              <w:ind w:left="38" w:right="74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Разработка </w:t>
            </w:r>
            <w:r>
              <w:rPr>
                <w:spacing w:val="-7"/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федеральных </w:t>
            </w:r>
            <w:r>
              <w:rPr>
                <w:spacing w:val="-13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учебных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предметов,</w:t>
            </w:r>
          </w:p>
          <w:p w:rsidR="00255D46" w:rsidRDefault="00E6201D">
            <w:pPr>
              <w:pStyle w:val="TableParagraph"/>
              <w:spacing w:line="237" w:lineRule="auto"/>
              <w:ind w:left="38" w:right="86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не </w:t>
            </w:r>
            <w:r>
              <w:rPr>
                <w:spacing w:val="-11"/>
                <w:sz w:val="24"/>
              </w:rPr>
              <w:t>включенных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утвержденные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ФООП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ind w:left="40" w:right="8"/>
              <w:rPr>
                <w:sz w:val="24"/>
              </w:rPr>
            </w:pPr>
            <w:r>
              <w:rPr>
                <w:sz w:val="24"/>
              </w:rPr>
              <w:t>февраль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line="237" w:lineRule="auto"/>
              <w:ind w:left="38" w:right="106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55D46" w:rsidRDefault="00E6201D">
            <w:pPr>
              <w:pStyle w:val="TableParagraph"/>
              <w:ind w:left="38" w:right="699"/>
              <w:rPr>
                <w:sz w:val="24"/>
              </w:rPr>
            </w:pP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образования»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spacing w:line="237" w:lineRule="auto"/>
              <w:ind w:left="38" w:right="235"/>
              <w:rPr>
                <w:sz w:val="24"/>
              </w:rPr>
            </w:pPr>
            <w:r>
              <w:rPr>
                <w:sz w:val="24"/>
              </w:rPr>
              <w:t>Синхронизировано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содержание </w:t>
            </w:r>
            <w:r>
              <w:rPr>
                <w:spacing w:val="-7"/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55D46" w:rsidRDefault="00E6201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</w:tr>
      <w:tr w:rsidR="00255D46">
        <w:trPr>
          <w:trHeight w:val="1821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159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ФООП в части включения</w:t>
            </w:r>
            <w:r>
              <w:rPr>
                <w:sz w:val="24"/>
              </w:rPr>
              <w:t xml:space="preserve"> 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программ по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 1 июня</w:t>
            </w:r>
          </w:p>
          <w:p w:rsidR="00255D46" w:rsidRDefault="00E6201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36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55D46" w:rsidRDefault="00E6201D">
            <w:pPr>
              <w:pStyle w:val="TableParagraph"/>
              <w:spacing w:line="276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235"/>
              <w:rPr>
                <w:sz w:val="24"/>
              </w:rPr>
            </w:pPr>
            <w:r>
              <w:rPr>
                <w:sz w:val="24"/>
              </w:rPr>
              <w:t>Синхронизировано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55D46" w:rsidRDefault="00E6201D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</w:tr>
      <w:tr w:rsidR="00255D46">
        <w:trPr>
          <w:trHeight w:val="548"/>
        </w:trPr>
        <w:tc>
          <w:tcPr>
            <w:tcW w:w="9583" w:type="dxa"/>
            <w:gridSpan w:val="5"/>
          </w:tcPr>
          <w:p w:rsidR="00255D46" w:rsidRDefault="00E6201D">
            <w:pPr>
              <w:pStyle w:val="TableParagraph"/>
              <w:spacing w:line="275" w:lineRule="exact"/>
              <w:ind w:left="3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 ФООП</w:t>
            </w:r>
          </w:p>
        </w:tc>
      </w:tr>
      <w:tr w:rsidR="00255D46">
        <w:trPr>
          <w:trHeight w:val="3117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line="237" w:lineRule="auto"/>
              <w:ind w:left="38" w:right="376"/>
              <w:rPr>
                <w:sz w:val="24"/>
              </w:rPr>
            </w:pPr>
            <w:r>
              <w:rPr>
                <w:spacing w:val="-9"/>
                <w:sz w:val="24"/>
              </w:rPr>
              <w:t>Разработка 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рекомендаций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ind w:left="376" w:right="277" w:hanging="65"/>
              <w:rPr>
                <w:sz w:val="24"/>
              </w:rPr>
            </w:pPr>
            <w:r>
              <w:rPr>
                <w:sz w:val="24"/>
              </w:rPr>
              <w:t>февраль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line="237" w:lineRule="auto"/>
              <w:ind w:left="38" w:right="39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255D46" w:rsidRDefault="00E6201D">
            <w:pPr>
              <w:pStyle w:val="TableParagraph"/>
              <w:spacing w:line="237" w:lineRule="auto"/>
              <w:ind w:left="38" w:right="106"/>
              <w:rPr>
                <w:sz w:val="24"/>
              </w:rPr>
            </w:pPr>
            <w:r>
              <w:rPr>
                <w:sz w:val="24"/>
              </w:rPr>
              <w:t>в сфере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55D46" w:rsidRDefault="00E6201D">
            <w:pPr>
              <w:pStyle w:val="TableParagraph"/>
              <w:spacing w:before="5" w:line="237" w:lineRule="auto"/>
              <w:ind w:left="38" w:right="699"/>
              <w:rPr>
                <w:sz w:val="24"/>
              </w:rPr>
            </w:pP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образования»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spacing w:line="237" w:lineRule="auto"/>
              <w:ind w:left="38" w:right="941"/>
              <w:rPr>
                <w:sz w:val="24"/>
              </w:rPr>
            </w:pPr>
            <w:r>
              <w:rPr>
                <w:spacing w:val="-19"/>
                <w:sz w:val="24"/>
              </w:rPr>
              <w:t>Сформированы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идоведены</w:t>
            </w:r>
            <w:proofErr w:type="spellEnd"/>
          </w:p>
          <w:p w:rsidR="00255D46" w:rsidRDefault="00E6201D">
            <w:pPr>
              <w:pStyle w:val="TableParagraph"/>
              <w:spacing w:line="237" w:lineRule="auto"/>
              <w:ind w:left="38" w:right="507"/>
              <w:rPr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дообразовательных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рекомендации </w:t>
            </w:r>
            <w:r>
              <w:rPr>
                <w:spacing w:val="-1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1700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471"/>
              <w:rPr>
                <w:sz w:val="24"/>
              </w:rPr>
            </w:pPr>
            <w:r>
              <w:rPr>
                <w:spacing w:val="-9"/>
                <w:sz w:val="24"/>
              </w:rPr>
              <w:t>Разработка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пособий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учителей</w:t>
            </w:r>
          </w:p>
          <w:p w:rsidR="00255D46" w:rsidRDefault="00E6201D">
            <w:pPr>
              <w:pStyle w:val="TableParagraph"/>
              <w:spacing w:line="237" w:lineRule="auto"/>
              <w:ind w:left="38" w:right="215"/>
              <w:rPr>
                <w:sz w:val="24"/>
              </w:rPr>
            </w:pPr>
            <w:r>
              <w:rPr>
                <w:spacing w:val="-9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реализации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ФГОС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ФООП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142"/>
              <w:rPr>
                <w:sz w:val="24"/>
              </w:rPr>
            </w:pPr>
            <w:r>
              <w:rPr>
                <w:spacing w:val="-2"/>
                <w:sz w:val="24"/>
              </w:rPr>
              <w:t>ФГБНУ 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299"/>
              <w:rPr>
                <w:sz w:val="24"/>
              </w:rPr>
            </w:pPr>
            <w:r>
              <w:rPr>
                <w:spacing w:val="-7"/>
                <w:sz w:val="24"/>
              </w:rPr>
              <w:t>Синхронизированы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подходы к введению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ФООПнатерритории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Российской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Федерации</w:t>
            </w:r>
          </w:p>
        </w:tc>
      </w:tr>
    </w:tbl>
    <w:p w:rsidR="00255D46" w:rsidRDefault="00255D46">
      <w:pPr>
        <w:spacing w:line="237" w:lineRule="auto"/>
        <w:rPr>
          <w:sz w:val="24"/>
        </w:rPr>
        <w:sectPr w:rsidR="00255D46">
          <w:pgSz w:w="11910" w:h="16840"/>
          <w:pgMar w:top="138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963"/>
        <w:gridCol w:w="1456"/>
        <w:gridCol w:w="184"/>
        <w:gridCol w:w="1978"/>
        <w:gridCol w:w="2362"/>
      </w:tblGrid>
      <w:tr w:rsidR="00255D46">
        <w:trPr>
          <w:trHeight w:val="278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Доработка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обновление</w:t>
            </w:r>
          </w:p>
        </w:tc>
        <w:tc>
          <w:tcPr>
            <w:tcW w:w="1456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6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</w:tc>
        <w:tc>
          <w:tcPr>
            <w:tcW w:w="23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pacing w:val="-9"/>
                <w:sz w:val="24"/>
              </w:rPr>
              <w:t>Снижена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нагрузка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2"/>
                <w:sz w:val="24"/>
              </w:rPr>
              <w:t>конструктора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рабочих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5"/>
                <w:sz w:val="24"/>
              </w:rPr>
              <w:t>учителя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при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подготовке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РАО»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Аккумулированы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pacing w:val="-3"/>
                <w:sz w:val="24"/>
              </w:rPr>
              <w:t>эффективные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pacing w:val="-8"/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методы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3"/>
                <w:sz w:val="24"/>
              </w:rPr>
              <w:t>единой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цифровой</w:t>
            </w:r>
          </w:p>
        </w:tc>
      </w:tr>
      <w:tr w:rsidR="00255D46">
        <w:trPr>
          <w:trHeight w:val="344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55D46" w:rsidRDefault="00E6201D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платформе</w:t>
            </w:r>
          </w:p>
        </w:tc>
      </w:tr>
      <w:tr w:rsidR="00255D46">
        <w:trPr>
          <w:trHeight w:val="278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методических</w:t>
            </w:r>
          </w:p>
        </w:tc>
        <w:tc>
          <w:tcPr>
            <w:tcW w:w="1456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6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</w:tc>
        <w:tc>
          <w:tcPr>
            <w:tcW w:w="23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рекомендаций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интеграции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7"/>
                <w:sz w:val="24"/>
              </w:rPr>
              <w:t>подходы</w:t>
            </w:r>
            <w:r>
              <w:rPr>
                <w:spacing w:val="-43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корганизации</w:t>
            </w:r>
            <w:proofErr w:type="spellEnd"/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предметного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содержания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РАО»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урочной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13"/>
                <w:sz w:val="24"/>
              </w:rPr>
              <w:t>деятельности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на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всей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системой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дополнительного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pacing w:val="-7"/>
                <w:sz w:val="24"/>
              </w:rPr>
              <w:t>территории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Российской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том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целях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федеральной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344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:rsidR="00255D46" w:rsidRDefault="00E6201D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воспитания</w:t>
            </w:r>
          </w:p>
        </w:tc>
        <w:tc>
          <w:tcPr>
            <w:tcW w:w="1456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  <w:tr w:rsidR="00255D46">
        <w:trPr>
          <w:trHeight w:val="546"/>
        </w:trPr>
        <w:tc>
          <w:tcPr>
            <w:tcW w:w="9586" w:type="dxa"/>
            <w:gridSpan w:val="6"/>
          </w:tcPr>
          <w:p w:rsidR="00255D46" w:rsidRDefault="00E6201D">
            <w:pPr>
              <w:pStyle w:val="TableParagraph"/>
              <w:spacing w:line="272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77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640" w:type="dxa"/>
            <w:gridSpan w:val="2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март-декабрь</w:t>
            </w:r>
          </w:p>
        </w:tc>
        <w:tc>
          <w:tcPr>
            <w:tcW w:w="1978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ФГАОУДПО</w:t>
            </w:r>
          </w:p>
        </w:tc>
        <w:tc>
          <w:tcPr>
            <w:tcW w:w="23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9"/>
              <w:rPr>
                <w:sz w:val="24"/>
              </w:rPr>
            </w:pPr>
            <w:r>
              <w:rPr>
                <w:sz w:val="24"/>
              </w:rPr>
              <w:t>«Академия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pacing w:val="-8"/>
                <w:sz w:val="24"/>
              </w:rPr>
              <w:t>процессы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обучения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pacing w:val="-12"/>
                <w:sz w:val="24"/>
              </w:rPr>
              <w:t>педагогических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pacing w:val="-13"/>
                <w:sz w:val="24"/>
              </w:rPr>
              <w:t>команд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всей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46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640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255D46">
        <w:trPr>
          <w:trHeight w:val="333"/>
        </w:trPr>
        <w:tc>
          <w:tcPr>
            <w:tcW w:w="643" w:type="dxa"/>
            <w:tcBorders>
              <w:top w:val="nil"/>
              <w:bottom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top w:val="nil"/>
              <w:bottom w:val="single" w:sz="4" w:space="0" w:color="000000"/>
            </w:tcBorders>
          </w:tcPr>
          <w:p w:rsidR="00255D46" w:rsidRDefault="00E6201D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pacing w:val="-9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введения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ФООП</w:t>
            </w:r>
          </w:p>
        </w:tc>
        <w:tc>
          <w:tcPr>
            <w:tcW w:w="1640" w:type="dxa"/>
            <w:gridSpan w:val="2"/>
            <w:tcBorders>
              <w:top w:val="nil"/>
              <w:bottom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bottom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bottom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  <w:tr w:rsidR="00255D46">
        <w:trPr>
          <w:trHeight w:val="27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7" w:lineRule="exact"/>
              <w:ind w:left="4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7" w:lineRule="exact"/>
              <w:ind w:left="4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7" w:lineRule="exact"/>
              <w:ind w:left="41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«Институт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8"/>
                <w:sz w:val="24"/>
              </w:rPr>
              <w:t>процессы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обучения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14"/>
                <w:sz w:val="24"/>
              </w:rPr>
              <w:t>педагогических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команд,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сообществом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14"/>
                <w:sz w:val="24"/>
              </w:rPr>
              <w:t>прошедших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обучение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по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13"/>
                <w:sz w:val="24"/>
              </w:rPr>
              <w:t>ФООП,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на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региональном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актуальным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13"/>
                <w:sz w:val="24"/>
              </w:rPr>
              <w:t>уровне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на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всей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</w:tr>
      <w:tr w:rsidR="00255D46">
        <w:trPr>
          <w:trHeight w:val="210"/>
        </w:trPr>
        <w:tc>
          <w:tcPr>
            <w:tcW w:w="6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14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1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14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190" w:lineRule="exact"/>
              <w:ind w:left="4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255D46">
        <w:trPr>
          <w:trHeight w:val="279"/>
        </w:trPr>
        <w:tc>
          <w:tcPr>
            <w:tcW w:w="643" w:type="dxa"/>
            <w:tcBorders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Стабильное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</w:tc>
        <w:tc>
          <w:tcPr>
            <w:tcW w:w="23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0" w:lineRule="exact"/>
              <w:ind w:left="49"/>
              <w:rPr>
                <w:sz w:val="24"/>
              </w:rPr>
            </w:pPr>
            <w:r>
              <w:rPr>
                <w:sz w:val="24"/>
              </w:rPr>
              <w:t>Обеспечена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1"/>
              <w:rPr>
                <w:sz w:val="24"/>
              </w:rPr>
            </w:pPr>
            <w:r>
              <w:rPr>
                <w:sz w:val="24"/>
              </w:rPr>
              <w:t>«Институт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9"/>
                <w:sz w:val="24"/>
              </w:rPr>
              <w:t>взаимодействие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консультирования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педагогов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pacing w:val="-9"/>
                <w:sz w:val="24"/>
              </w:rPr>
              <w:t>руководителями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«Горячая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портала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РАО»</w:t>
            </w: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«Единое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общего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общеобразовательных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z w:val="24"/>
              </w:rPr>
              <w:t>организаций.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Аккумулированы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9"/>
              <w:rPr>
                <w:sz w:val="24"/>
              </w:rPr>
            </w:pPr>
            <w:r>
              <w:rPr>
                <w:spacing w:val="-3"/>
                <w:sz w:val="24"/>
              </w:rPr>
              <w:t>материалы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единой</w:t>
            </w:r>
          </w:p>
        </w:tc>
      </w:tr>
      <w:tr w:rsidR="00255D46">
        <w:trPr>
          <w:trHeight w:val="357"/>
        </w:trPr>
        <w:tc>
          <w:tcPr>
            <w:tcW w:w="643" w:type="dxa"/>
            <w:tcBorders>
              <w:top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</w:tbl>
    <w:p w:rsidR="00255D46" w:rsidRDefault="00E6201D">
      <w:pPr>
        <w:rPr>
          <w:sz w:val="2"/>
          <w:szCs w:val="2"/>
        </w:rPr>
      </w:pPr>
      <w:r>
        <w:pict>
          <v:rect id="_x0000_s1026" style="position:absolute;margin-left:448.55pt;margin-top:575.45pt;width:113.55pt;height:13.8pt;z-index:-17617408;mso-position-horizontal-relative:page;mso-position-vertical-relative:page" stroked="f">
            <w10:wrap anchorx="page" anchory="page"/>
          </v:rect>
        </w:pict>
      </w:r>
    </w:p>
    <w:p w:rsidR="00255D46" w:rsidRDefault="00255D46">
      <w:pPr>
        <w:rPr>
          <w:sz w:val="2"/>
          <w:szCs w:val="2"/>
        </w:rPr>
        <w:sectPr w:rsidR="00255D46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962"/>
        <w:gridCol w:w="1455"/>
        <w:gridCol w:w="185"/>
        <w:gridCol w:w="1977"/>
        <w:gridCol w:w="2361"/>
      </w:tblGrid>
      <w:tr w:rsidR="00255D46">
        <w:trPr>
          <w:trHeight w:val="281"/>
        </w:trPr>
        <w:tc>
          <w:tcPr>
            <w:tcW w:w="643" w:type="dxa"/>
            <w:tcBorders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pacing w:val="-16"/>
                <w:sz w:val="24"/>
              </w:rPr>
              <w:t>Проведение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на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регулярной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1" w:lineRule="exact"/>
              <w:ind w:left="4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17"/>
                <w:sz w:val="24"/>
              </w:rPr>
              <w:t>основе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методических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семинаров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16"/>
                <w:sz w:val="24"/>
              </w:rPr>
              <w:t>(вебинаров)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для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учителей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16"/>
                <w:sz w:val="24"/>
              </w:rPr>
              <w:t>политики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pacing w:val="-17"/>
                <w:sz w:val="24"/>
              </w:rPr>
              <w:t>актуальным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вопросам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r>
              <w:rPr>
                <w:spacing w:val="-15"/>
                <w:sz w:val="24"/>
              </w:rPr>
              <w:t>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сфере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введением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pacing w:val="-16"/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ФООП.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pacing w:val="-11"/>
                <w:sz w:val="24"/>
              </w:rPr>
              <w:t>ФООП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федеральном,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региональном,</w:t>
            </w:r>
          </w:p>
        </w:tc>
      </w:tr>
      <w:tr w:rsidR="00255D46">
        <w:trPr>
          <w:trHeight w:val="271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1" w:lineRule="exact"/>
              <w:ind w:left="42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pacing w:val="-12"/>
                <w:sz w:val="24"/>
              </w:rPr>
              <w:t>уровнях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уровне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ФГБНУ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«Институт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6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6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2"/>
        </w:trPr>
        <w:tc>
          <w:tcPr>
            <w:tcW w:w="643" w:type="dxa"/>
            <w:tcBorders>
              <w:top w:val="nil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D46" w:rsidRDefault="00E6201D"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236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546"/>
        </w:trPr>
        <w:tc>
          <w:tcPr>
            <w:tcW w:w="9583" w:type="dxa"/>
            <w:gridSpan w:val="6"/>
          </w:tcPr>
          <w:p w:rsidR="00255D46" w:rsidRDefault="00E6201D">
            <w:pPr>
              <w:pStyle w:val="TableParagraph"/>
              <w:spacing w:line="269" w:lineRule="exact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Организационно-управленческое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76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6"/>
                <w:sz w:val="24"/>
              </w:rPr>
              <w:t>Проведение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рабочих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совещаний</w:t>
            </w:r>
          </w:p>
        </w:tc>
        <w:tc>
          <w:tcPr>
            <w:tcW w:w="1455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</w:p>
        </w:tc>
        <w:tc>
          <w:tcPr>
            <w:tcW w:w="2361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6"/>
                <w:sz w:val="24"/>
              </w:rPr>
              <w:t>Составлен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перечень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сподведомственными</w:t>
            </w:r>
            <w:proofErr w:type="spellEnd"/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pacing w:val="-14"/>
                <w:sz w:val="24"/>
              </w:rPr>
              <w:t>дефицитов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при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Минпросвещения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России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pacing w:val="-1"/>
                <w:sz w:val="24"/>
              </w:rPr>
              <w:t>введении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ФООП,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5"/>
                <w:sz w:val="24"/>
              </w:rPr>
              <w:t>организациями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вопросам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в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сфере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общего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pacing w:val="-12"/>
                <w:sz w:val="24"/>
              </w:rPr>
              <w:t>определены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способы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3"/>
                <w:sz w:val="24"/>
              </w:rPr>
              <w:t>введения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ФООП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по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ликвидации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555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255D46" w:rsidRDefault="00E6201D"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61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  <w:tr w:rsidR="00255D46">
        <w:trPr>
          <w:trHeight w:val="276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чек-листов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</w:p>
        </w:tc>
        <w:tc>
          <w:tcPr>
            <w:tcW w:w="1455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</w:p>
        </w:tc>
        <w:tc>
          <w:tcPr>
            <w:tcW w:w="2361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8"/>
                <w:sz w:val="24"/>
              </w:rPr>
              <w:t>Создан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инструмент</w:t>
            </w: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региональных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органов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для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проведения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оценки</w:t>
            </w:r>
          </w:p>
        </w:tc>
      </w:tr>
      <w:tr w:rsidR="00255D46">
        <w:trPr>
          <w:trHeight w:val="272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исполнительной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власти,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3" w:lineRule="exact"/>
              <w:ind w:left="27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в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сфере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общего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управление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сфере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образования,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муниципальных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органов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организаций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дляпроведения</w:t>
            </w:r>
            <w:proofErr w:type="spellEnd"/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самодиагностики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готовности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435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55D46" w:rsidRDefault="00E6201D"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введению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ФООП</w:t>
            </w:r>
          </w:p>
        </w:tc>
        <w:tc>
          <w:tcPr>
            <w:tcW w:w="1455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  <w:tr w:rsidR="00255D46">
        <w:trPr>
          <w:trHeight w:val="278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pacing w:val="-14"/>
                <w:sz w:val="24"/>
              </w:rPr>
              <w:t>Организация</w:t>
            </w:r>
            <w:r>
              <w:rPr>
                <w:spacing w:val="-44"/>
                <w:sz w:val="24"/>
              </w:rPr>
              <w:t xml:space="preserve"> </w:t>
            </w:r>
            <w:proofErr w:type="spellStart"/>
            <w:r>
              <w:rPr>
                <w:spacing w:val="-14"/>
                <w:sz w:val="24"/>
              </w:rPr>
              <w:t>ипроведение</w:t>
            </w:r>
            <w:proofErr w:type="spellEnd"/>
          </w:p>
        </w:tc>
        <w:tc>
          <w:tcPr>
            <w:tcW w:w="1455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</w:p>
        </w:tc>
        <w:tc>
          <w:tcPr>
            <w:tcW w:w="2361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r>
              <w:rPr>
                <w:sz w:val="24"/>
              </w:rPr>
              <w:t>Обеспечена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5"/>
                <w:sz w:val="24"/>
              </w:rPr>
              <w:t>окружных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совещаний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pacing w:val="-7"/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действий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9"/>
                <w:sz w:val="24"/>
              </w:rPr>
              <w:t>сообществом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субъектов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в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сфере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общего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муниципальных,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2"/>
                <w:sz w:val="24"/>
              </w:rPr>
              <w:t>актуальным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вопросам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введения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ФООП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(выездные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ВКС)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pacing w:val="-12"/>
                <w:sz w:val="24"/>
              </w:rPr>
              <w:t>команд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рамках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введения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27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569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nil"/>
            </w:tcBorders>
          </w:tcPr>
          <w:p w:rsidR="00255D46" w:rsidRDefault="00E6201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2361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</w:tbl>
    <w:p w:rsidR="00255D46" w:rsidRDefault="00255D46">
      <w:pPr>
        <w:rPr>
          <w:sz w:val="24"/>
        </w:rPr>
        <w:sectPr w:rsidR="00255D46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962"/>
        <w:gridCol w:w="1455"/>
        <w:gridCol w:w="2151"/>
        <w:gridCol w:w="2372"/>
      </w:tblGrid>
      <w:tr w:rsidR="00255D46">
        <w:trPr>
          <w:trHeight w:val="2476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218"/>
              <w:rPr>
                <w:sz w:val="24"/>
              </w:rPr>
            </w:pPr>
            <w:r>
              <w:rPr>
                <w:spacing w:val="-14"/>
                <w:sz w:val="24"/>
              </w:rPr>
              <w:t>Проведение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серии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совещаний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 вопросам </w:t>
            </w:r>
            <w:r>
              <w:rPr>
                <w:spacing w:val="-7"/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ФООП с представлением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субъектами 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Федерации </w:t>
            </w:r>
            <w:r>
              <w:rPr>
                <w:spacing w:val="-10"/>
                <w:sz w:val="24"/>
              </w:rPr>
              <w:t>докладов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выявленных проблемах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способах </w:t>
            </w:r>
            <w:r>
              <w:rPr>
                <w:spacing w:val="-8"/>
                <w:sz w:val="24"/>
              </w:rPr>
              <w:t>решения («Час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региона»)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spacing w:before="1" w:line="237" w:lineRule="auto"/>
              <w:ind w:left="40" w:righ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5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в сфере </w:t>
            </w:r>
            <w:r>
              <w:rPr>
                <w:spacing w:val="-12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24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Федерации </w:t>
            </w:r>
            <w:r>
              <w:rPr>
                <w:spacing w:val="-9"/>
                <w:sz w:val="24"/>
              </w:rPr>
              <w:t>к введению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615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5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собеседований </w:t>
            </w:r>
            <w:r>
              <w:rPr>
                <w:spacing w:val="-16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региональных 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исполнительной 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управление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сфере</w:t>
            </w:r>
          </w:p>
          <w:p w:rsidR="00255D46" w:rsidRDefault="00E6201D">
            <w:pPr>
              <w:pStyle w:val="TableParagraph"/>
              <w:spacing w:before="5" w:line="237" w:lineRule="auto"/>
              <w:ind w:left="38" w:right="324"/>
              <w:rPr>
                <w:sz w:val="24"/>
              </w:rPr>
            </w:pPr>
            <w:r>
              <w:rPr>
                <w:spacing w:val="-4"/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введения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ФООП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spacing w:before="1" w:line="237" w:lineRule="auto"/>
              <w:ind w:left="40" w:righ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5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в сфере </w:t>
            </w:r>
            <w:r>
              <w:rPr>
                <w:spacing w:val="-12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spacing w:before="1" w:line="237" w:lineRule="auto"/>
              <w:ind w:left="38" w:right="19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Федерации </w:t>
            </w:r>
            <w:r>
              <w:rPr>
                <w:spacing w:val="-9"/>
                <w:sz w:val="24"/>
              </w:rPr>
              <w:t>к введению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546"/>
        </w:trPr>
        <w:tc>
          <w:tcPr>
            <w:tcW w:w="9583" w:type="dxa"/>
            <w:gridSpan w:val="5"/>
          </w:tcPr>
          <w:p w:rsidR="00255D46" w:rsidRDefault="00E6201D">
            <w:pPr>
              <w:pStyle w:val="TableParagraph"/>
              <w:spacing w:line="272" w:lineRule="exact"/>
              <w:ind w:left="3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обновленных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481"/>
        </w:trPr>
        <w:tc>
          <w:tcPr>
            <w:tcW w:w="643" w:type="dxa"/>
          </w:tcPr>
          <w:p w:rsidR="00255D46" w:rsidRDefault="00E6201D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2" w:type="dxa"/>
          </w:tcPr>
          <w:p w:rsidR="00255D46" w:rsidRDefault="00E6201D">
            <w:pPr>
              <w:pStyle w:val="TableParagraph"/>
              <w:spacing w:line="237" w:lineRule="auto"/>
              <w:ind w:left="38" w:right="43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Разработка чек-листа </w:t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собеседований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готовности </w:t>
            </w:r>
            <w:r>
              <w:rPr>
                <w:spacing w:val="-12"/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Российской Федерации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введению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ФООП</w:t>
            </w:r>
          </w:p>
        </w:tc>
        <w:tc>
          <w:tcPr>
            <w:tcW w:w="1455" w:type="dxa"/>
          </w:tcPr>
          <w:p w:rsidR="00255D46" w:rsidRDefault="00E6201D">
            <w:pPr>
              <w:pStyle w:val="TableParagraph"/>
              <w:spacing w:line="242" w:lineRule="auto"/>
              <w:ind w:left="40" w:right="69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</w:tcPr>
          <w:p w:rsidR="00255D46" w:rsidRDefault="00E6201D">
            <w:pPr>
              <w:pStyle w:val="TableParagraph"/>
              <w:spacing w:line="237" w:lineRule="auto"/>
              <w:ind w:left="38" w:right="5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в сфере </w:t>
            </w:r>
            <w:r>
              <w:rPr>
                <w:spacing w:val="-12"/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72" w:type="dxa"/>
          </w:tcPr>
          <w:p w:rsidR="00255D46" w:rsidRDefault="00E6201D">
            <w:pPr>
              <w:pStyle w:val="TableParagraph"/>
              <w:ind w:left="38" w:right="6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Создан </w:t>
            </w:r>
            <w:r>
              <w:rPr>
                <w:spacing w:val="-8"/>
                <w:sz w:val="24"/>
              </w:rPr>
              <w:t>инструмент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проведения </w:t>
            </w:r>
            <w:r>
              <w:rPr>
                <w:spacing w:val="-9"/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5D46" w:rsidRDefault="00E6201D">
            <w:pPr>
              <w:pStyle w:val="TableParagraph"/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6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455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151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</w:p>
        </w:tc>
        <w:tc>
          <w:tcPr>
            <w:tcW w:w="237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Обеспечен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5"/>
                <w:sz w:val="24"/>
              </w:rPr>
              <w:t>собеседований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вопросам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3"/>
                <w:sz w:val="24"/>
              </w:rPr>
              <w:t>готовности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субъекта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в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сфере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общего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Российской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Федерации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Федерации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введению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введению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ФООП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заместителями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руководителей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органов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исполнительной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власти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2"/>
                <w:sz w:val="24"/>
              </w:rPr>
              <w:t>субъектов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Российской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Федерации,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управление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647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55D46" w:rsidRDefault="00E6201D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сфере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образования</w:t>
            </w:r>
          </w:p>
        </w:tc>
        <w:tc>
          <w:tcPr>
            <w:tcW w:w="1455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</w:tbl>
    <w:p w:rsidR="00255D46" w:rsidRDefault="00255D46">
      <w:pPr>
        <w:rPr>
          <w:sz w:val="24"/>
        </w:rPr>
        <w:sectPr w:rsidR="00255D46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962"/>
        <w:gridCol w:w="1455"/>
        <w:gridCol w:w="2151"/>
        <w:gridCol w:w="2372"/>
      </w:tblGrid>
      <w:tr w:rsidR="00255D46">
        <w:trPr>
          <w:trHeight w:val="278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9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методических</w:t>
            </w:r>
          </w:p>
        </w:tc>
        <w:tc>
          <w:tcPr>
            <w:tcW w:w="1455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51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</w:p>
        </w:tc>
        <w:tc>
          <w:tcPr>
            <w:tcW w:w="237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Обеспечен</w:t>
            </w:r>
          </w:p>
        </w:tc>
      </w:tr>
      <w:tr w:rsidR="00255D46">
        <w:trPr>
          <w:trHeight w:val="271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экспертных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выездов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</w:tr>
      <w:tr w:rsidR="00255D46">
        <w:trPr>
          <w:trHeight w:val="276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4"/>
                <w:sz w:val="24"/>
              </w:rPr>
              <w:t>субъекты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Российской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17"/>
                <w:sz w:val="24"/>
              </w:rPr>
              <w:t>политики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управления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Федерации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основе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риск-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в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сфере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общего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субъектов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ориентированной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рисков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7"/>
                <w:sz w:val="24"/>
              </w:rPr>
              <w:t>Федерации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к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8"/>
                <w:sz w:val="24"/>
              </w:rPr>
              <w:t>переходе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реализации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ФООП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введению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ФООП.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3"/>
                <w:sz w:val="24"/>
              </w:rPr>
              <w:t>Оказана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помощь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региональным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органам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власти,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координационным</w:t>
            </w: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6"/>
                <w:sz w:val="24"/>
              </w:rPr>
              <w:t>группам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введению</w:t>
            </w:r>
          </w:p>
        </w:tc>
      </w:tr>
      <w:tr w:rsidR="00255D46">
        <w:trPr>
          <w:trHeight w:val="308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</w:pPr>
          </w:p>
        </w:tc>
        <w:tc>
          <w:tcPr>
            <w:tcW w:w="2962" w:type="dxa"/>
            <w:tcBorders>
              <w:top w:val="nil"/>
            </w:tcBorders>
          </w:tcPr>
          <w:p w:rsidR="00255D46" w:rsidRDefault="00255D46">
            <w:pPr>
              <w:pStyle w:val="TableParagraph"/>
            </w:pPr>
          </w:p>
        </w:tc>
        <w:tc>
          <w:tcPr>
            <w:tcW w:w="1455" w:type="dxa"/>
            <w:tcBorders>
              <w:top w:val="nil"/>
            </w:tcBorders>
          </w:tcPr>
          <w:p w:rsidR="00255D46" w:rsidRDefault="00255D46">
            <w:pPr>
              <w:pStyle w:val="TableParagraph"/>
            </w:pPr>
          </w:p>
        </w:tc>
        <w:tc>
          <w:tcPr>
            <w:tcW w:w="2151" w:type="dxa"/>
            <w:tcBorders>
              <w:top w:val="nil"/>
            </w:tcBorders>
          </w:tcPr>
          <w:p w:rsidR="00255D46" w:rsidRDefault="00255D46">
            <w:pPr>
              <w:pStyle w:val="TableParagraph"/>
            </w:pPr>
          </w:p>
        </w:tc>
        <w:tc>
          <w:tcPr>
            <w:tcW w:w="2372" w:type="dxa"/>
            <w:tcBorders>
              <w:top w:val="nil"/>
            </w:tcBorders>
          </w:tcPr>
          <w:p w:rsidR="00255D46" w:rsidRDefault="00E6201D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255D46">
        <w:trPr>
          <w:trHeight w:val="546"/>
        </w:trPr>
        <w:tc>
          <w:tcPr>
            <w:tcW w:w="9583" w:type="dxa"/>
            <w:gridSpan w:val="5"/>
          </w:tcPr>
          <w:p w:rsidR="00255D46" w:rsidRDefault="00E6201D">
            <w:pPr>
              <w:pStyle w:val="TableParagraph"/>
              <w:spacing w:line="272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76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1455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ежемесячно,</w:t>
            </w:r>
          </w:p>
        </w:tc>
        <w:tc>
          <w:tcPr>
            <w:tcW w:w="2151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</w:tc>
        <w:tc>
          <w:tcPr>
            <w:tcW w:w="237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Осознание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5"/>
                <w:sz w:val="24"/>
              </w:rPr>
              <w:t>общественности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вопросам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обществом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2"/>
                <w:sz w:val="24"/>
              </w:rPr>
              <w:t>введения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ФООП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с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9"/>
                <w:sz w:val="24"/>
              </w:rPr>
              <w:t>ресурсов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(официальные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сайты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академии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научных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организаций,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ФГАОУДПО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подведомственных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«Академия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255D46">
        <w:trPr>
          <w:trHeight w:val="275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Минпросвещения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pacing w:val="-14"/>
                <w:sz w:val="24"/>
              </w:rPr>
              <w:t>гражданам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при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университетов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др.),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изданий,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pacing w:val="-11"/>
                <w:sz w:val="24"/>
              </w:rPr>
              <w:t>средств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массовой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информации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власти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55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55D46" w:rsidRDefault="00E6201D">
            <w:pPr>
              <w:pStyle w:val="TableParagraph"/>
              <w:spacing w:line="236" w:lineRule="exact"/>
              <w:ind w:left="38"/>
              <w:rPr>
                <w:sz w:val="24"/>
              </w:rPr>
            </w:pP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др.</w:t>
            </w:r>
          </w:p>
        </w:tc>
        <w:tc>
          <w:tcPr>
            <w:tcW w:w="1455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18"/>
              </w:rPr>
            </w:pPr>
          </w:p>
        </w:tc>
      </w:tr>
      <w:tr w:rsidR="00255D46">
        <w:trPr>
          <w:trHeight w:val="834"/>
        </w:trPr>
        <w:tc>
          <w:tcPr>
            <w:tcW w:w="9583" w:type="dxa"/>
            <w:gridSpan w:val="5"/>
          </w:tcPr>
          <w:p w:rsidR="00255D46" w:rsidRDefault="00E6201D">
            <w:pPr>
              <w:pStyle w:val="TableParagraph"/>
              <w:spacing w:line="237" w:lineRule="auto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Приведение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процедур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проводимых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федеральном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уровне,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77"/>
        </w:trPr>
        <w:tc>
          <w:tcPr>
            <w:tcW w:w="643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455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51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Рособрнадзор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72" w:type="dxa"/>
            <w:tcBorders>
              <w:bottom w:val="nil"/>
            </w:tcBorders>
          </w:tcPr>
          <w:p w:rsidR="00255D46" w:rsidRDefault="00E6201D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«ФИПИ»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содержательной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кодификаторов,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распределенных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измерительных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4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5" w:lineRule="exact"/>
              <w:ind w:left="3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273"/>
        </w:trPr>
        <w:tc>
          <w:tcPr>
            <w:tcW w:w="643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255D46" w:rsidRDefault="00E6201D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</w:tr>
      <w:tr w:rsidR="00255D46">
        <w:trPr>
          <w:trHeight w:val="527"/>
        </w:trPr>
        <w:tc>
          <w:tcPr>
            <w:tcW w:w="643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255D46" w:rsidRDefault="00E6201D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55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</w:tbl>
    <w:p w:rsidR="00255D46" w:rsidRDefault="00255D46">
      <w:pPr>
        <w:rPr>
          <w:sz w:val="24"/>
        </w:rPr>
        <w:sectPr w:rsidR="00255D46">
          <w:pgSz w:w="11910" w:h="16840"/>
          <w:pgMar w:top="1120" w:right="500" w:bottom="280" w:left="1580" w:header="720" w:footer="720" w:gutter="0"/>
          <w:cols w:space="720"/>
        </w:sectPr>
      </w:pPr>
    </w:p>
    <w:p w:rsidR="00255D46" w:rsidRDefault="00E6201D">
      <w:pPr>
        <w:spacing w:before="71"/>
        <w:ind w:left="494" w:right="681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lastRenderedPageBreak/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план-график</w:t>
      </w:r>
    </w:p>
    <w:p w:rsidR="00255D46" w:rsidRDefault="00E6201D">
      <w:pPr>
        <w:ind w:left="498" w:right="681"/>
        <w:jc w:val="center"/>
        <w:rPr>
          <w:b/>
          <w:sz w:val="24"/>
        </w:rPr>
      </w:pPr>
      <w:r>
        <w:rPr>
          <w:b/>
          <w:sz w:val="24"/>
        </w:rPr>
        <w:t>мероприятий введения федеральных основных общеобразовательных программ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ФООП)</w:t>
      </w:r>
    </w:p>
    <w:p w:rsidR="00255D46" w:rsidRDefault="00E6201D">
      <w:pPr>
        <w:ind w:left="494" w:right="681"/>
        <w:jc w:val="center"/>
        <w:rPr>
          <w:b/>
          <w:sz w:val="24"/>
        </w:rPr>
      </w:pP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255D46" w:rsidRDefault="00255D46">
      <w:pPr>
        <w:pStyle w:val="a3"/>
        <w:spacing w:before="5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29"/>
        <w:gridCol w:w="1817"/>
        <w:gridCol w:w="1385"/>
        <w:gridCol w:w="2977"/>
      </w:tblGrid>
      <w:tr w:rsidR="00255D46">
        <w:trPr>
          <w:trHeight w:val="688"/>
        </w:trPr>
        <w:tc>
          <w:tcPr>
            <w:tcW w:w="540" w:type="dxa"/>
          </w:tcPr>
          <w:p w:rsidR="00255D46" w:rsidRDefault="00E6201D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849" w:right="747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304" w:right="277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385" w:type="dxa"/>
          </w:tcPr>
          <w:p w:rsidR="00255D46" w:rsidRDefault="00E6201D">
            <w:pPr>
              <w:pStyle w:val="TableParagraph"/>
              <w:ind w:left="216" w:right="183" w:firstLine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proofErr w:type="gramEnd"/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55D46">
        <w:trPr>
          <w:trHeight w:val="275"/>
        </w:trPr>
        <w:tc>
          <w:tcPr>
            <w:tcW w:w="9748" w:type="dxa"/>
            <w:gridSpan w:val="5"/>
          </w:tcPr>
          <w:p w:rsidR="00255D46" w:rsidRDefault="00E6201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Организационно-управленческое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208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Актуализация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организации-оператора,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108"/>
              <w:rPr>
                <w:sz w:val="24"/>
              </w:rPr>
            </w:pPr>
            <w:r>
              <w:rPr>
                <w:sz w:val="24"/>
              </w:rPr>
              <w:t>Имеется единая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255D46" w:rsidRDefault="00E6201D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управленческая площадка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партнеров</w:t>
            </w:r>
          </w:p>
          <w:p w:rsidR="00255D46" w:rsidRDefault="00E62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</w:tr>
      <w:tr w:rsidR="00255D46">
        <w:trPr>
          <w:trHeight w:val="2483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255D46" w:rsidRDefault="00E6201D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деятельности 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5D46" w:rsidRDefault="00E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субъекте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55D46" w:rsidRDefault="00E6201D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(региональное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</w:p>
          <w:p w:rsidR="00255D46" w:rsidRDefault="00E620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 ФООП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55D46">
        <w:trPr>
          <w:trHeight w:val="1931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Проведение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 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pacing w:val="-1"/>
                <w:sz w:val="24"/>
              </w:rPr>
              <w:t>март-август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 ФООП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55D46" w:rsidRDefault="00E62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255D46">
        <w:trPr>
          <w:trHeight w:val="2760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Проведение совещаний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региональному 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68" w:right="736" w:hanging="60"/>
              <w:rPr>
                <w:sz w:val="24"/>
              </w:rPr>
            </w:pPr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255D46" w:rsidRDefault="00E6201D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дефицитов при введении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ФООП, 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</w:p>
          <w:p w:rsidR="00255D46" w:rsidRDefault="00E62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ликвидации</w:t>
            </w:r>
          </w:p>
        </w:tc>
      </w:tr>
      <w:tr w:rsidR="00255D46">
        <w:trPr>
          <w:trHeight w:val="1932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Актуализация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(синхронизация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55D46" w:rsidRDefault="00E620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255D46" w:rsidRDefault="00E620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</w:tr>
      <w:tr w:rsidR="00255D46">
        <w:trPr>
          <w:trHeight w:val="553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255D46" w:rsidRDefault="00E620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  <w:p w:rsidR="00255D46" w:rsidRDefault="00E62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55D46" w:rsidRDefault="00E620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</w:tc>
      </w:tr>
    </w:tbl>
    <w:p w:rsidR="00255D46" w:rsidRDefault="00255D46">
      <w:pPr>
        <w:spacing w:line="264" w:lineRule="exact"/>
        <w:rPr>
          <w:sz w:val="24"/>
        </w:rPr>
        <w:sectPr w:rsidR="00255D46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29"/>
        <w:gridCol w:w="1817"/>
        <w:gridCol w:w="1385"/>
        <w:gridCol w:w="2977"/>
      </w:tblGrid>
      <w:tr w:rsidR="00255D46">
        <w:trPr>
          <w:trHeight w:val="691"/>
        </w:trPr>
        <w:tc>
          <w:tcPr>
            <w:tcW w:w="540" w:type="dxa"/>
          </w:tcPr>
          <w:p w:rsidR="00255D46" w:rsidRDefault="00E6201D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849" w:right="747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304" w:right="277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385" w:type="dxa"/>
          </w:tcPr>
          <w:p w:rsidR="00255D46" w:rsidRDefault="00E6201D">
            <w:pPr>
              <w:pStyle w:val="TableParagraph"/>
              <w:ind w:left="216" w:right="183" w:firstLine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proofErr w:type="gramEnd"/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55D46">
        <w:trPr>
          <w:trHeight w:val="2483"/>
        </w:trPr>
        <w:tc>
          <w:tcPr>
            <w:tcW w:w="540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255D46" w:rsidRDefault="00E620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1817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995"/>
              <w:rPr>
                <w:sz w:val="24"/>
              </w:rPr>
            </w:pPr>
            <w:r>
              <w:rPr>
                <w:sz w:val="24"/>
              </w:rPr>
              <w:t>ФООП, выявлены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</w:tr>
      <w:tr w:rsidR="00255D46">
        <w:trPr>
          <w:trHeight w:val="2760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  <w:p w:rsidR="00255D46" w:rsidRDefault="00E6201D">
            <w:pPr>
              <w:pStyle w:val="TableParagraph"/>
              <w:ind w:left="107" w:right="303"/>
              <w:jc w:val="both"/>
              <w:rPr>
                <w:sz w:val="24"/>
              </w:rPr>
            </w:pPr>
            <w:r>
              <w:rPr>
                <w:sz w:val="24"/>
              </w:rPr>
              <w:t>Минпросвещения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актуальным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  <w:p w:rsidR="00255D46" w:rsidRDefault="00E6201D">
            <w:pPr>
              <w:pStyle w:val="TableParagraph"/>
              <w:spacing w:line="270" w:lineRule="atLeast"/>
              <w:ind w:left="107" w:right="548"/>
              <w:rPr>
                <w:sz w:val="24"/>
              </w:rPr>
            </w:pPr>
            <w:r>
              <w:rPr>
                <w:sz w:val="24"/>
              </w:rPr>
              <w:t>(выездные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ВКС)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 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 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команд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1931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255D46" w:rsidRDefault="00E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 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255D46" w:rsidRDefault="00E62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5"/>
        </w:trPr>
        <w:tc>
          <w:tcPr>
            <w:tcW w:w="9748" w:type="dxa"/>
            <w:gridSpan w:val="5"/>
          </w:tcPr>
          <w:p w:rsidR="00255D46" w:rsidRDefault="00E6201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208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планов-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 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5D46" w:rsidRDefault="00E6201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федеральном,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55D46" w:rsidRDefault="00E62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255D46">
        <w:trPr>
          <w:trHeight w:val="2483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Определение 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5D46" w:rsidRDefault="00E6201D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ликвидации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736"/>
              <w:rPr>
                <w:sz w:val="24"/>
              </w:rPr>
            </w:pPr>
            <w:r>
              <w:rPr>
                <w:spacing w:val="-1"/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Разработан и 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5"/>
        </w:trPr>
        <w:tc>
          <w:tcPr>
            <w:tcW w:w="9748" w:type="dxa"/>
            <w:gridSpan w:val="5"/>
          </w:tcPr>
          <w:p w:rsidR="00255D46" w:rsidRDefault="00E6201D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1106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55D46" w:rsidRDefault="00E6201D">
            <w:pPr>
              <w:pStyle w:val="TableParagraph"/>
              <w:spacing w:line="270" w:lineRule="atLeast"/>
              <w:ind w:left="107" w:right="587"/>
              <w:rPr>
                <w:sz w:val="24"/>
              </w:rPr>
            </w:pPr>
            <w:r>
              <w:rPr>
                <w:sz w:val="24"/>
              </w:rPr>
              <w:t>региональных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pacing w:val="-1"/>
                <w:sz w:val="24"/>
              </w:rPr>
              <w:t>март-декабрь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Своевременно оказана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255D46" w:rsidRDefault="00E6201D">
            <w:pPr>
              <w:pStyle w:val="TableParagraph"/>
              <w:spacing w:line="270" w:lineRule="atLeast"/>
              <w:ind w:left="108" w:right="121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</w:tc>
      </w:tr>
    </w:tbl>
    <w:p w:rsidR="00255D46" w:rsidRDefault="00255D46">
      <w:pPr>
        <w:spacing w:line="270" w:lineRule="atLeast"/>
        <w:rPr>
          <w:sz w:val="24"/>
        </w:rPr>
        <w:sectPr w:rsidR="00255D46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29"/>
        <w:gridCol w:w="1817"/>
        <w:gridCol w:w="1385"/>
        <w:gridCol w:w="2977"/>
      </w:tblGrid>
      <w:tr w:rsidR="00255D46">
        <w:trPr>
          <w:trHeight w:val="691"/>
        </w:trPr>
        <w:tc>
          <w:tcPr>
            <w:tcW w:w="540" w:type="dxa"/>
          </w:tcPr>
          <w:p w:rsidR="00255D46" w:rsidRDefault="00E6201D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849" w:right="747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304" w:right="277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385" w:type="dxa"/>
          </w:tcPr>
          <w:p w:rsidR="00255D46" w:rsidRDefault="00E6201D">
            <w:pPr>
              <w:pStyle w:val="TableParagraph"/>
              <w:ind w:left="216" w:right="183" w:firstLine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proofErr w:type="gramEnd"/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55D46">
        <w:trPr>
          <w:trHeight w:val="551"/>
        </w:trPr>
        <w:tc>
          <w:tcPr>
            <w:tcW w:w="540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</w:p>
          <w:p w:rsidR="00255D46" w:rsidRDefault="00E620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</w:p>
        </w:tc>
        <w:tc>
          <w:tcPr>
            <w:tcW w:w="1817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</w:tr>
      <w:tr w:rsidR="00255D46">
        <w:trPr>
          <w:trHeight w:val="2207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255D46" w:rsidRDefault="00E6201D">
            <w:pPr>
              <w:pStyle w:val="TableParagraph"/>
              <w:spacing w:line="270" w:lineRule="atLeast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конференций, марафонов,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по 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других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pacing w:val="-1"/>
                <w:sz w:val="24"/>
              </w:rPr>
              <w:t>март-август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Созданы площадки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255D46" w:rsidRDefault="00E62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55D46">
        <w:trPr>
          <w:trHeight w:val="2484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255D46" w:rsidRDefault="00E6201D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z w:val="24"/>
              </w:rPr>
              <w:t>рекомендаций, связанных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процессом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ФООП на 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55D46">
        <w:trPr>
          <w:trHeight w:val="2208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Организация включения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:rsidR="00255D46" w:rsidRDefault="00E6201D">
            <w:pPr>
              <w:pStyle w:val="TableParagraph"/>
              <w:ind w:left="107" w:right="68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255D46" w:rsidRDefault="00E6201D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55D46" w:rsidRDefault="00E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Снижена 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занятию.</w:t>
            </w:r>
          </w:p>
          <w:p w:rsidR="00255D46" w:rsidRDefault="00E620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Аккумулированы</w:t>
            </w:r>
          </w:p>
          <w:p w:rsidR="00255D46" w:rsidRDefault="00E6201D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эффективные приемы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55D46" w:rsidRDefault="00E6201D">
            <w:pPr>
              <w:pStyle w:val="TableParagraph"/>
              <w:spacing w:line="270" w:lineRule="atLeast"/>
              <w:ind w:left="108" w:right="1044"/>
              <w:rPr>
                <w:sz w:val="24"/>
              </w:rPr>
            </w:pPr>
            <w:r>
              <w:rPr>
                <w:sz w:val="24"/>
              </w:rPr>
              <w:t>единой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</w:tr>
      <w:tr w:rsidR="00255D46">
        <w:trPr>
          <w:trHeight w:val="275"/>
        </w:trPr>
        <w:tc>
          <w:tcPr>
            <w:tcW w:w="9748" w:type="dxa"/>
            <w:gridSpan w:val="5"/>
          </w:tcPr>
          <w:p w:rsidR="00255D46" w:rsidRDefault="00E6201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1655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ИРО/ИПК/ЦНППМ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pacing w:val="-1"/>
                <w:sz w:val="24"/>
              </w:rPr>
              <w:t>март-сентябрь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8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Синхронизированы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5D46" w:rsidRDefault="00E6201D">
            <w:pPr>
              <w:pStyle w:val="TableParagraph"/>
              <w:spacing w:line="270" w:lineRule="atLeast"/>
              <w:ind w:left="108" w:right="107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55D46">
        <w:trPr>
          <w:trHeight w:val="1325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Организация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 w:val="restart"/>
          </w:tcPr>
          <w:p w:rsidR="00255D46" w:rsidRDefault="00E6201D">
            <w:pPr>
              <w:pStyle w:val="TableParagraph"/>
              <w:ind w:left="108" w:right="8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Синхронизированы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5D46" w:rsidRDefault="00E6201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55D46">
        <w:trPr>
          <w:trHeight w:val="1379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Обеспечение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255D46" w:rsidRDefault="00E620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55D46" w:rsidRDefault="00255D46">
            <w:pPr>
              <w:rPr>
                <w:sz w:val="2"/>
                <w:szCs w:val="2"/>
              </w:rPr>
            </w:pPr>
          </w:p>
        </w:tc>
      </w:tr>
      <w:tr w:rsidR="00255D46">
        <w:trPr>
          <w:trHeight w:val="1103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Обеспечение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255D46" w:rsidRDefault="00E6201D">
            <w:pPr>
              <w:pStyle w:val="TableParagraph"/>
              <w:spacing w:line="270" w:lineRule="atLeast"/>
              <w:ind w:left="107" w:right="129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255D46" w:rsidRDefault="00255D46">
            <w:pPr>
              <w:rPr>
                <w:sz w:val="2"/>
                <w:szCs w:val="2"/>
              </w:rPr>
            </w:pPr>
          </w:p>
        </w:tc>
      </w:tr>
      <w:tr w:rsidR="00255D46">
        <w:trPr>
          <w:trHeight w:val="275"/>
        </w:trPr>
        <w:tc>
          <w:tcPr>
            <w:tcW w:w="9748" w:type="dxa"/>
            <w:gridSpan w:val="5"/>
          </w:tcPr>
          <w:p w:rsidR="00255D46" w:rsidRDefault="00E6201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введению ФООП</w:t>
            </w:r>
          </w:p>
        </w:tc>
      </w:tr>
      <w:tr w:rsidR="00255D46">
        <w:trPr>
          <w:trHeight w:val="278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</w:tbl>
    <w:p w:rsidR="00255D46" w:rsidRDefault="00255D46">
      <w:pPr>
        <w:spacing w:line="258" w:lineRule="exact"/>
        <w:rPr>
          <w:sz w:val="24"/>
        </w:rPr>
        <w:sectPr w:rsidR="00255D46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29"/>
        <w:gridCol w:w="1817"/>
        <w:gridCol w:w="1385"/>
        <w:gridCol w:w="2977"/>
      </w:tblGrid>
      <w:tr w:rsidR="00255D46">
        <w:trPr>
          <w:trHeight w:val="691"/>
        </w:trPr>
        <w:tc>
          <w:tcPr>
            <w:tcW w:w="540" w:type="dxa"/>
          </w:tcPr>
          <w:p w:rsidR="00255D46" w:rsidRDefault="00E6201D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849" w:right="747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304" w:right="277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385" w:type="dxa"/>
          </w:tcPr>
          <w:p w:rsidR="00255D46" w:rsidRDefault="00E6201D">
            <w:pPr>
              <w:pStyle w:val="TableParagraph"/>
              <w:ind w:left="216" w:right="183" w:firstLine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proofErr w:type="gramEnd"/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255D46">
        <w:trPr>
          <w:trHeight w:val="1103"/>
        </w:trPr>
        <w:tc>
          <w:tcPr>
            <w:tcW w:w="540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255D46" w:rsidRDefault="00E620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  <w:tc>
          <w:tcPr>
            <w:tcW w:w="1817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 с низким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55D46" w:rsidRDefault="00E62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208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10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255D46" w:rsidRDefault="00E6201D">
            <w:pPr>
              <w:pStyle w:val="TableParagraph"/>
              <w:spacing w:line="276" w:lineRule="exact"/>
              <w:ind w:left="107" w:right="368"/>
              <w:rPr>
                <w:sz w:val="24"/>
              </w:rPr>
            </w:pPr>
            <w:r>
              <w:rPr>
                <w:sz w:val="24"/>
              </w:rPr>
              <w:t>образований к введению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3587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риск-ориентированной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с целью снижения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 при 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образований к 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255D46" w:rsidRDefault="00E6201D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Оказана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255D46" w:rsidRDefault="00E620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ФООП</w:t>
            </w:r>
          </w:p>
        </w:tc>
      </w:tr>
      <w:tr w:rsidR="00255D46">
        <w:trPr>
          <w:trHeight w:val="1379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ФООП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5D46" w:rsidRDefault="00E6201D">
            <w:pPr>
              <w:pStyle w:val="TableParagraph"/>
              <w:spacing w:line="270" w:lineRule="atLeast"/>
              <w:ind w:left="108" w:right="690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255D46">
        <w:trPr>
          <w:trHeight w:val="275"/>
        </w:trPr>
        <w:tc>
          <w:tcPr>
            <w:tcW w:w="9748" w:type="dxa"/>
            <w:gridSpan w:val="5"/>
          </w:tcPr>
          <w:p w:rsidR="00255D46" w:rsidRDefault="00E6201D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ФООП</w:t>
            </w:r>
          </w:p>
        </w:tc>
      </w:tr>
      <w:tr w:rsidR="00255D46">
        <w:trPr>
          <w:trHeight w:val="2486"/>
        </w:trPr>
        <w:tc>
          <w:tcPr>
            <w:tcW w:w="540" w:type="dxa"/>
          </w:tcPr>
          <w:p w:rsidR="00255D46" w:rsidRDefault="00E6201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29" w:type="dxa"/>
          </w:tcPr>
          <w:p w:rsidR="00255D46" w:rsidRDefault="00E6201D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</w:p>
          <w:p w:rsidR="00255D46" w:rsidRDefault="00E6201D">
            <w:pPr>
              <w:pStyle w:val="TableParagraph"/>
              <w:spacing w:line="27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17" w:type="dxa"/>
          </w:tcPr>
          <w:p w:rsidR="00255D46" w:rsidRDefault="00E6201D">
            <w:pPr>
              <w:pStyle w:val="TableParagraph"/>
              <w:ind w:left="108" w:right="406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385" w:type="dxa"/>
          </w:tcPr>
          <w:p w:rsidR="00255D46" w:rsidRDefault="00255D46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255D46" w:rsidRDefault="00E6201D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Осознание 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и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bookmarkEnd w:id="0"/>
    </w:tbl>
    <w:p w:rsidR="00255D46" w:rsidRDefault="00255D46">
      <w:pPr>
        <w:rPr>
          <w:sz w:val="24"/>
        </w:rPr>
        <w:sectPr w:rsidR="00255D46">
          <w:pgSz w:w="11910" w:h="16840"/>
          <w:pgMar w:top="1120" w:right="440" w:bottom="280" w:left="1480" w:header="720" w:footer="720" w:gutter="0"/>
          <w:cols w:space="720"/>
        </w:sectPr>
      </w:pPr>
    </w:p>
    <w:p w:rsidR="00255D46" w:rsidRDefault="00E6201D">
      <w:pPr>
        <w:pStyle w:val="a3"/>
        <w:spacing w:before="67"/>
        <w:ind w:left="0" w:right="407"/>
        <w:jc w:val="right"/>
      </w:pPr>
      <w:r>
        <w:lastRenderedPageBreak/>
        <w:t>Приложение</w:t>
      </w:r>
    </w:p>
    <w:p w:rsidR="00255D46" w:rsidRDefault="00E6201D">
      <w:pPr>
        <w:pStyle w:val="1"/>
        <w:spacing w:before="255"/>
        <w:ind w:left="428" w:firstLine="316"/>
      </w:pPr>
      <w:r>
        <w:t>Критерии готовности системы образования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общеобразовательных</w:t>
      </w:r>
    </w:p>
    <w:p w:rsidR="00255D46" w:rsidRDefault="00E6201D">
      <w:pPr>
        <w:spacing w:line="321" w:lineRule="exact"/>
        <w:ind w:left="3210"/>
        <w:rPr>
          <w:b/>
          <w:sz w:val="28"/>
        </w:rPr>
      </w:pPr>
      <w:r>
        <w:rPr>
          <w:b/>
          <w:sz w:val="28"/>
        </w:rPr>
        <w:t>программ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ФООП)</w:t>
      </w:r>
    </w:p>
    <w:p w:rsidR="00255D46" w:rsidRDefault="00255D46">
      <w:pPr>
        <w:pStyle w:val="a3"/>
        <w:spacing w:before="7"/>
        <w:ind w:left="0"/>
        <w:jc w:val="left"/>
        <w:rPr>
          <w:b/>
          <w:sz w:val="27"/>
        </w:rPr>
      </w:pP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2" w:firstLine="0"/>
        <w:rPr>
          <w:rFonts w:ascii="Symbol" w:hAnsi="Symbol"/>
          <w:sz w:val="27"/>
        </w:rPr>
      </w:pPr>
      <w:r>
        <w:rPr>
          <w:sz w:val="27"/>
        </w:rPr>
        <w:t>разработан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i/>
          <w:sz w:val="27"/>
        </w:rPr>
        <w:t>-</w:t>
      </w:r>
      <w:r>
        <w:rPr>
          <w:sz w:val="27"/>
        </w:rPr>
        <w:t>график</w:t>
      </w:r>
      <w:r>
        <w:rPr>
          <w:spacing w:val="1"/>
          <w:sz w:val="27"/>
        </w:rPr>
        <w:t xml:space="preserve"> </w:t>
      </w:r>
      <w:r>
        <w:rPr>
          <w:sz w:val="27"/>
        </w:rPr>
        <w:t>введения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ФООП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субъекте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13" w:firstLine="0"/>
        <w:rPr>
          <w:rFonts w:ascii="Symbol" w:hAnsi="Symbol"/>
          <w:i/>
          <w:sz w:val="27"/>
        </w:rPr>
      </w:pPr>
      <w:r>
        <w:rPr>
          <w:sz w:val="27"/>
        </w:rPr>
        <w:t>создан</w:t>
      </w:r>
      <w:r>
        <w:rPr>
          <w:spacing w:val="61"/>
          <w:sz w:val="27"/>
        </w:rPr>
        <w:t xml:space="preserve"> </w:t>
      </w:r>
      <w:r>
        <w:rPr>
          <w:sz w:val="27"/>
        </w:rPr>
        <w:t>(действует)</w:t>
      </w:r>
      <w:r>
        <w:rPr>
          <w:spacing w:val="127"/>
          <w:sz w:val="27"/>
        </w:rPr>
        <w:t xml:space="preserve"> </w:t>
      </w:r>
      <w:r>
        <w:rPr>
          <w:sz w:val="27"/>
        </w:rPr>
        <w:t>орган,</w:t>
      </w:r>
      <w:r>
        <w:rPr>
          <w:spacing w:val="128"/>
          <w:sz w:val="27"/>
        </w:rPr>
        <w:t xml:space="preserve"> </w:t>
      </w:r>
      <w:r>
        <w:rPr>
          <w:sz w:val="27"/>
        </w:rPr>
        <w:t>координирующий</w:t>
      </w:r>
      <w:r>
        <w:rPr>
          <w:spacing w:val="128"/>
          <w:sz w:val="27"/>
        </w:rPr>
        <w:t xml:space="preserve"> </w:t>
      </w:r>
      <w:r>
        <w:rPr>
          <w:sz w:val="27"/>
        </w:rPr>
        <w:t>подготовку</w:t>
      </w:r>
      <w:r>
        <w:rPr>
          <w:spacing w:val="127"/>
          <w:sz w:val="27"/>
        </w:rPr>
        <w:t xml:space="preserve"> </w:t>
      </w:r>
      <w:r>
        <w:rPr>
          <w:sz w:val="27"/>
        </w:rPr>
        <w:t>к</w:t>
      </w:r>
      <w:r>
        <w:rPr>
          <w:spacing w:val="129"/>
          <w:sz w:val="27"/>
        </w:rPr>
        <w:t xml:space="preserve"> </w:t>
      </w:r>
      <w:r>
        <w:rPr>
          <w:sz w:val="27"/>
        </w:rPr>
        <w:t>введению</w:t>
      </w:r>
      <w:r>
        <w:rPr>
          <w:spacing w:val="-66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субъекте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2"/>
          <w:sz w:val="27"/>
        </w:rPr>
        <w:t xml:space="preserve"> </w:t>
      </w:r>
      <w:r>
        <w:rPr>
          <w:sz w:val="27"/>
        </w:rPr>
        <w:t>ФООП</w:t>
      </w:r>
      <w:r>
        <w:rPr>
          <w:i/>
          <w:sz w:val="27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4" w:firstLine="0"/>
        <w:rPr>
          <w:rFonts w:ascii="Symbol" w:hAnsi="Symbol"/>
          <w:i/>
          <w:sz w:val="27"/>
        </w:rPr>
      </w:pPr>
      <w:r>
        <w:rPr>
          <w:sz w:val="27"/>
        </w:rPr>
        <w:t>активизирована</w:t>
      </w:r>
      <w:r>
        <w:rPr>
          <w:spacing w:val="1"/>
          <w:sz w:val="27"/>
        </w:rPr>
        <w:t xml:space="preserve"> </w:t>
      </w:r>
      <w:r>
        <w:rPr>
          <w:sz w:val="27"/>
        </w:rPr>
        <w:t>(организована)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работа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</w:t>
      </w:r>
      <w:r>
        <w:rPr>
          <w:i/>
          <w:sz w:val="27"/>
        </w:rPr>
        <w:t>-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объединений,</w:t>
      </w:r>
      <w:r>
        <w:rPr>
          <w:spacing w:val="1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служб,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предметных</w:t>
      </w:r>
      <w:r>
        <w:rPr>
          <w:spacing w:val="1"/>
          <w:sz w:val="27"/>
        </w:rPr>
        <w:t xml:space="preserve"> </w:t>
      </w:r>
      <w:r>
        <w:rPr>
          <w:sz w:val="27"/>
        </w:rPr>
        <w:t>ассоциаций</w:t>
      </w:r>
      <w:r>
        <w:rPr>
          <w:spacing w:val="-65"/>
          <w:sz w:val="27"/>
        </w:rPr>
        <w:t xml:space="preserve"> </w:t>
      </w:r>
      <w:r>
        <w:rPr>
          <w:sz w:val="27"/>
        </w:rPr>
        <w:t>учителей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части</w:t>
      </w:r>
      <w:r>
        <w:rPr>
          <w:spacing w:val="-2"/>
          <w:sz w:val="27"/>
        </w:rPr>
        <w:t xml:space="preserve"> </w:t>
      </w:r>
      <w:r>
        <w:rPr>
          <w:sz w:val="27"/>
        </w:rPr>
        <w:t>первоочередных действий</w:t>
      </w:r>
      <w:r>
        <w:rPr>
          <w:spacing w:val="-2"/>
          <w:sz w:val="27"/>
        </w:rPr>
        <w:t xml:space="preserve"> </w:t>
      </w:r>
      <w:r>
        <w:rPr>
          <w:sz w:val="27"/>
        </w:rPr>
        <w:t>по введению</w:t>
      </w:r>
      <w:r>
        <w:rPr>
          <w:spacing w:val="-1"/>
          <w:sz w:val="27"/>
        </w:rPr>
        <w:t xml:space="preserve"> </w:t>
      </w:r>
      <w:r>
        <w:rPr>
          <w:sz w:val="27"/>
        </w:rPr>
        <w:t>ФООП</w:t>
      </w:r>
      <w:r>
        <w:rPr>
          <w:i/>
          <w:sz w:val="27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4" w:firstLine="0"/>
        <w:rPr>
          <w:rFonts w:ascii="Symbol" w:hAnsi="Symbol"/>
          <w:i/>
          <w:sz w:val="27"/>
        </w:rPr>
      </w:pPr>
      <w:r>
        <w:rPr>
          <w:sz w:val="27"/>
        </w:rPr>
        <w:t>подготовлен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научно</w:t>
      </w:r>
      <w:r>
        <w:rPr>
          <w:i/>
          <w:sz w:val="27"/>
        </w:rPr>
        <w:t>-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практических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конференций,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чтений,</w:t>
      </w:r>
      <w:r>
        <w:rPr>
          <w:spacing w:val="1"/>
          <w:sz w:val="27"/>
        </w:rPr>
        <w:t xml:space="preserve"> </w:t>
      </w:r>
      <w:r>
        <w:rPr>
          <w:sz w:val="27"/>
        </w:rPr>
        <w:t>семинаров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событий</w:t>
      </w:r>
      <w:r>
        <w:rPr>
          <w:spacing w:val="-3"/>
          <w:sz w:val="27"/>
        </w:rPr>
        <w:t xml:space="preserve"> </w:t>
      </w:r>
      <w:r>
        <w:rPr>
          <w:sz w:val="27"/>
        </w:rPr>
        <w:t>по актуальным</w:t>
      </w:r>
      <w:r>
        <w:rPr>
          <w:spacing w:val="-4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-1"/>
          <w:sz w:val="27"/>
        </w:rPr>
        <w:t xml:space="preserve"> </w:t>
      </w:r>
      <w:r>
        <w:rPr>
          <w:sz w:val="27"/>
        </w:rPr>
        <w:t>введения</w:t>
      </w:r>
      <w:r>
        <w:rPr>
          <w:spacing w:val="3"/>
          <w:sz w:val="27"/>
        </w:rPr>
        <w:t xml:space="preserve"> </w:t>
      </w:r>
      <w:r>
        <w:rPr>
          <w:sz w:val="27"/>
        </w:rPr>
        <w:t>ФООП</w:t>
      </w:r>
      <w:r>
        <w:rPr>
          <w:i/>
          <w:sz w:val="27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6" w:firstLine="0"/>
        <w:rPr>
          <w:rFonts w:ascii="Symbol" w:hAnsi="Symbol"/>
          <w:i/>
          <w:sz w:val="27"/>
        </w:rPr>
      </w:pPr>
      <w:r>
        <w:rPr>
          <w:sz w:val="27"/>
        </w:rPr>
        <w:t>обеспечено повышение квалификации управленческих и 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команд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 введения</w:t>
      </w:r>
      <w:r>
        <w:rPr>
          <w:spacing w:val="2"/>
          <w:sz w:val="27"/>
        </w:rPr>
        <w:t xml:space="preserve"> </w:t>
      </w:r>
      <w:r>
        <w:rPr>
          <w:sz w:val="27"/>
        </w:rPr>
        <w:t>ФООП</w:t>
      </w:r>
      <w:r>
        <w:rPr>
          <w:i/>
          <w:sz w:val="27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6" w:firstLine="0"/>
        <w:rPr>
          <w:rFonts w:ascii="Symbol" w:hAnsi="Symbol"/>
          <w:sz w:val="27"/>
        </w:rPr>
      </w:pPr>
      <w:r>
        <w:rPr>
          <w:sz w:val="27"/>
        </w:rPr>
        <w:t>разработан и реализуется комплекс мероприятий по обеспечению условий</w:t>
      </w:r>
      <w:r>
        <w:rPr>
          <w:spacing w:val="-65"/>
          <w:sz w:val="27"/>
        </w:rPr>
        <w:t xml:space="preserve"> </w:t>
      </w:r>
      <w:r>
        <w:rPr>
          <w:sz w:val="27"/>
        </w:rPr>
        <w:t>реализации ФООП общеобразовательными организациями субъекта Российской</w:t>
      </w:r>
      <w:r>
        <w:rPr>
          <w:spacing w:val="-65"/>
          <w:sz w:val="27"/>
        </w:rPr>
        <w:t xml:space="preserve"> </w:t>
      </w:r>
      <w:r>
        <w:rPr>
          <w:sz w:val="27"/>
        </w:rPr>
        <w:t>Федерации;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2" w:firstLine="0"/>
        <w:rPr>
          <w:rFonts w:ascii="Symbol" w:hAnsi="Symbol"/>
          <w:sz w:val="27"/>
        </w:rPr>
      </w:pPr>
      <w:r>
        <w:rPr>
          <w:sz w:val="27"/>
        </w:rPr>
        <w:t>сформирован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широкому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информированию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общественности  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через   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средства   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массовой   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информации   </w:t>
      </w:r>
      <w:r>
        <w:rPr>
          <w:spacing w:val="39"/>
          <w:sz w:val="27"/>
        </w:rPr>
        <w:t xml:space="preserve"> </w:t>
      </w:r>
      <w:r>
        <w:rPr>
          <w:sz w:val="27"/>
        </w:rPr>
        <w:t xml:space="preserve">о   </w:t>
      </w:r>
      <w:r>
        <w:rPr>
          <w:spacing w:val="40"/>
          <w:sz w:val="27"/>
        </w:rPr>
        <w:t xml:space="preserve"> </w:t>
      </w:r>
      <w:r>
        <w:rPr>
          <w:sz w:val="27"/>
        </w:rPr>
        <w:t>подготовке</w:t>
      </w:r>
      <w:r>
        <w:rPr>
          <w:spacing w:val="-66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успешных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практиках</w:t>
      </w:r>
      <w:r>
        <w:rPr>
          <w:spacing w:val="1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ФООП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общеобразовательных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организациях субъекта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spacing w:line="329" w:lineRule="exact"/>
        <w:ind w:left="930"/>
        <w:rPr>
          <w:rFonts w:ascii="Symbol" w:hAnsi="Symbol"/>
          <w:i/>
          <w:sz w:val="27"/>
        </w:rPr>
      </w:pPr>
      <w:r>
        <w:rPr>
          <w:sz w:val="27"/>
        </w:rPr>
        <w:t>создана</w:t>
      </w:r>
      <w:r>
        <w:rPr>
          <w:spacing w:val="-4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-4"/>
          <w:sz w:val="27"/>
        </w:rPr>
        <w:t xml:space="preserve"> </w:t>
      </w:r>
      <w:r>
        <w:rPr>
          <w:sz w:val="27"/>
        </w:rPr>
        <w:t>мониторинга</w:t>
      </w:r>
      <w:r>
        <w:rPr>
          <w:spacing w:val="-4"/>
          <w:sz w:val="27"/>
        </w:rPr>
        <w:t xml:space="preserve"> </w:t>
      </w:r>
      <w:r>
        <w:rPr>
          <w:sz w:val="27"/>
        </w:rPr>
        <w:t>результатов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1"/>
          <w:sz w:val="27"/>
        </w:rPr>
        <w:t xml:space="preserve"> </w:t>
      </w:r>
      <w:r>
        <w:rPr>
          <w:sz w:val="27"/>
        </w:rPr>
        <w:t>ФООП</w:t>
      </w:r>
      <w:r>
        <w:rPr>
          <w:i/>
          <w:sz w:val="27"/>
        </w:rPr>
        <w:t>.</w:t>
      </w:r>
    </w:p>
    <w:p w:rsidR="00255D46" w:rsidRDefault="00255D46">
      <w:pPr>
        <w:spacing w:line="329" w:lineRule="exact"/>
        <w:jc w:val="both"/>
        <w:rPr>
          <w:rFonts w:ascii="Symbol" w:hAnsi="Symbol"/>
          <w:sz w:val="27"/>
        </w:rPr>
        <w:sectPr w:rsidR="00255D46">
          <w:pgSz w:w="11910" w:h="16840"/>
          <w:pgMar w:top="1040" w:right="440" w:bottom="280" w:left="1480" w:header="720" w:footer="720" w:gutter="0"/>
          <w:cols w:space="720"/>
        </w:sectPr>
      </w:pPr>
    </w:p>
    <w:p w:rsidR="00255D46" w:rsidRDefault="00E6201D">
      <w:pPr>
        <w:pStyle w:val="a3"/>
        <w:spacing w:before="67"/>
        <w:ind w:left="0" w:right="407"/>
        <w:jc w:val="right"/>
      </w:pPr>
      <w:r>
        <w:lastRenderedPageBreak/>
        <w:t>Приложение</w:t>
      </w:r>
    </w:p>
    <w:p w:rsidR="00255D46" w:rsidRDefault="00E6201D">
      <w:pPr>
        <w:pStyle w:val="1"/>
        <w:spacing w:before="255" w:line="322" w:lineRule="exact"/>
        <w:ind w:left="496" w:right="681"/>
        <w:jc w:val="center"/>
      </w:pPr>
      <w:r>
        <w:t>Критерии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введению</w:t>
      </w:r>
    </w:p>
    <w:p w:rsidR="00255D46" w:rsidRDefault="00E6201D">
      <w:pPr>
        <w:ind w:left="491" w:right="681"/>
        <w:jc w:val="center"/>
        <w:rPr>
          <w:b/>
          <w:sz w:val="28"/>
        </w:rPr>
      </w:pPr>
      <w:r>
        <w:rPr>
          <w:b/>
          <w:sz w:val="28"/>
        </w:rPr>
        <w:t>к введению федеральных основных общеобразовательных программ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ФООП)</w:t>
      </w:r>
    </w:p>
    <w:p w:rsidR="00255D46" w:rsidRDefault="00255D46">
      <w:pPr>
        <w:pStyle w:val="a3"/>
        <w:spacing w:before="6"/>
        <w:ind w:left="0"/>
        <w:jc w:val="left"/>
        <w:rPr>
          <w:b/>
          <w:sz w:val="27"/>
        </w:rPr>
      </w:pP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3" w:firstLine="0"/>
        <w:rPr>
          <w:rFonts w:ascii="Symbol" w:hAnsi="Symbol"/>
          <w:i/>
          <w:sz w:val="28"/>
        </w:rPr>
      </w:pPr>
      <w:r>
        <w:rPr>
          <w:sz w:val="28"/>
        </w:rPr>
        <w:t>разработан и утвержден на уровне образовательной организации план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4" w:firstLine="0"/>
        <w:rPr>
          <w:rFonts w:ascii="Symbol" w:hAnsi="Symbol"/>
          <w:i/>
          <w:sz w:val="28"/>
        </w:rPr>
      </w:pP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ФООП</w:t>
      </w:r>
      <w:r>
        <w:rPr>
          <w:i/>
          <w:sz w:val="28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4" w:firstLine="0"/>
        <w:rPr>
          <w:rFonts w:ascii="Symbol" w:hAnsi="Symbol"/>
          <w:i/>
          <w:sz w:val="28"/>
        </w:rPr>
      </w:pPr>
      <w:r>
        <w:rPr>
          <w:sz w:val="28"/>
        </w:rPr>
        <w:t>локальные нормативные акты образовательной организации приведены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введением</w:t>
      </w:r>
      <w:r>
        <w:rPr>
          <w:i/>
          <w:color w:val="006FC0"/>
          <w:sz w:val="28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13" w:firstLine="0"/>
        <w:rPr>
          <w:rFonts w:ascii="Symbol" w:hAnsi="Symbol"/>
          <w:i/>
          <w:sz w:val="28"/>
        </w:rPr>
      </w:pPr>
      <w:r>
        <w:rPr>
          <w:sz w:val="28"/>
        </w:rPr>
        <w:t>разработан</w:t>
      </w:r>
      <w:r>
        <w:rPr>
          <w:spacing w:val="44"/>
          <w:sz w:val="28"/>
        </w:rPr>
        <w:t xml:space="preserve"> </w:t>
      </w:r>
      <w:r>
        <w:rPr>
          <w:sz w:val="28"/>
        </w:rPr>
        <w:t>план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10" w:firstLine="0"/>
        <w:rPr>
          <w:rFonts w:ascii="Symbol" w:hAnsi="Symbol"/>
          <w:i/>
          <w:sz w:val="28"/>
        </w:rPr>
      </w:pPr>
      <w:r>
        <w:rPr>
          <w:sz w:val="28"/>
        </w:rPr>
        <w:t xml:space="preserve">осуществлено       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        квалификации         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 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11" w:firstLine="0"/>
        <w:rPr>
          <w:rFonts w:ascii="Symbol" w:hAnsi="Symbol"/>
          <w:i/>
          <w:sz w:val="28"/>
        </w:rPr>
      </w:pPr>
      <w:r>
        <w:rPr>
          <w:sz w:val="28"/>
        </w:rPr>
        <w:t>сформирована   система   мониторинга   готовности   каждого  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55D46" w:rsidRDefault="00E6201D">
      <w:pPr>
        <w:pStyle w:val="a4"/>
        <w:numPr>
          <w:ilvl w:val="0"/>
          <w:numId w:val="1"/>
        </w:numPr>
        <w:tabs>
          <w:tab w:val="left" w:pos="930"/>
        </w:tabs>
        <w:ind w:right="404" w:firstLine="0"/>
        <w:rPr>
          <w:rFonts w:ascii="Symbol" w:hAnsi="Symbol"/>
          <w:i/>
          <w:sz w:val="28"/>
        </w:rPr>
      </w:pPr>
      <w:r>
        <w:rPr>
          <w:sz w:val="28"/>
        </w:rPr>
        <w:t>обеспечены кадровые, финансовые, материально</w:t>
      </w:r>
      <w:r>
        <w:rPr>
          <w:i/>
          <w:sz w:val="28"/>
        </w:rPr>
        <w:t>-</w:t>
      </w:r>
      <w:r>
        <w:rPr>
          <w:sz w:val="28"/>
        </w:rPr>
        <w:t>технические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9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9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9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ФООП</w:t>
      </w:r>
      <w:r>
        <w:rPr>
          <w:i/>
          <w:sz w:val="28"/>
        </w:rPr>
        <w:t>.</w:t>
      </w:r>
    </w:p>
    <w:sectPr w:rsidR="00255D46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E6041"/>
    <w:multiLevelType w:val="hybridMultilevel"/>
    <w:tmpl w:val="AD042580"/>
    <w:lvl w:ilvl="0" w:tplc="0B24CF22">
      <w:numFmt w:val="bullet"/>
      <w:lvlText w:val="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1" w:tplc="EED282D8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2" w:tplc="30BC0BB0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CA32550C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4" w:tplc="1F2C6158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5" w:tplc="F1B66E64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85DE2B60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7" w:tplc="891EB1FC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B346325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2116F59"/>
    <w:multiLevelType w:val="hybridMultilevel"/>
    <w:tmpl w:val="E90AA718"/>
    <w:lvl w:ilvl="0" w:tplc="C316AC76">
      <w:start w:val="1"/>
      <w:numFmt w:val="decimal"/>
      <w:lvlText w:val="%1."/>
      <w:lvlJc w:val="left"/>
      <w:pPr>
        <w:ind w:left="200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26EE5C0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B19AE98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3" w:tplc="BAB66B72">
      <w:numFmt w:val="bullet"/>
      <w:lvlText w:val="•"/>
      <w:lvlJc w:val="left"/>
      <w:pPr>
        <w:ind w:left="4444" w:hanging="360"/>
      </w:pPr>
      <w:rPr>
        <w:rFonts w:hint="default"/>
        <w:lang w:val="ru-RU" w:eastAsia="en-US" w:bidi="ar-SA"/>
      </w:rPr>
    </w:lvl>
    <w:lvl w:ilvl="4" w:tplc="708C1960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B93A9E6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151C295A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D988DB8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96F241F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5D46"/>
    <w:rsid w:val="00255D46"/>
    <w:rsid w:val="00E15841"/>
    <w:rsid w:val="00E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37B5B62-C472-4FB1-A0AE-7B6700B6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serossijskie_prosvetitelskie_meropriyatiya_Federalnie_osnovnie_obscheobrazovatelnie_programmi_i_federalnie_rabochie_programmi_u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Vserossijskie_prosvetitelskie_meropriyatiya_Federalnie_osnovnie_obscheobrazovatelnie_programmi_i_federalnie_rabochie_programmi_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Goryachaya_liniy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7109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</cp:lastModifiedBy>
  <cp:revision>2</cp:revision>
  <dcterms:created xsi:type="dcterms:W3CDTF">2023-05-12T07:52:00Z</dcterms:created>
  <dcterms:modified xsi:type="dcterms:W3CDTF">2023-05-12T14:50:00Z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2023-05-12T00:00:00Z</vt:filetime>
  </property>
</Properties>
</file>