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8E" w:rsidRDefault="008C62AF" w:rsidP="008C62AF">
      <w:pPr>
        <w:spacing w:before="71" w:line="372" w:lineRule="auto"/>
        <w:ind w:left="3154" w:right="3566" w:hanging="4714"/>
        <w:rPr>
          <w:rFonts w:ascii="Arial" w:hAnsi="Arial"/>
          <w:b/>
          <w:sz w:val="24"/>
        </w:rPr>
      </w:pPr>
      <w:r>
        <w:rPr>
          <w:b/>
          <w:sz w:val="24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3.4pt;height:767.15pt" o:ole="">
            <v:imagedata r:id="rId4" o:title=""/>
          </v:shape>
          <o:OLEObject Type="Embed" ProgID="AcroExch.Document.DC" ShapeID="_x0000_i1025" DrawAspect="Content" ObjectID="_1762349615" r:id="rId5"/>
        </w:object>
      </w:r>
      <w:bookmarkStart w:id="0" w:name="_GoBack"/>
      <w:r w:rsidR="009E34C6">
        <w:rPr>
          <w:b/>
          <w:sz w:val="24"/>
        </w:rPr>
        <w:t>Работа</w:t>
      </w:r>
      <w:r w:rsidR="009E34C6">
        <w:rPr>
          <w:b/>
          <w:spacing w:val="-12"/>
          <w:sz w:val="24"/>
        </w:rPr>
        <w:t xml:space="preserve"> </w:t>
      </w:r>
      <w:r w:rsidR="009E34C6">
        <w:rPr>
          <w:b/>
          <w:sz w:val="24"/>
        </w:rPr>
        <w:t>с</w:t>
      </w:r>
      <w:r w:rsidR="009E34C6">
        <w:rPr>
          <w:b/>
          <w:spacing w:val="-15"/>
          <w:sz w:val="24"/>
        </w:rPr>
        <w:t xml:space="preserve"> </w:t>
      </w:r>
      <w:r w:rsidR="009E34C6">
        <w:rPr>
          <w:b/>
          <w:sz w:val="24"/>
        </w:rPr>
        <w:t>родителями</w:t>
      </w:r>
      <w:r w:rsidR="009E34C6">
        <w:rPr>
          <w:b/>
          <w:spacing w:val="-14"/>
          <w:sz w:val="24"/>
        </w:rPr>
        <w:t xml:space="preserve"> </w:t>
      </w:r>
      <w:bookmarkEnd w:id="0"/>
      <w:r w:rsidR="009E34C6">
        <w:rPr>
          <w:b/>
          <w:sz w:val="24"/>
        </w:rPr>
        <w:t xml:space="preserve">обучающихся </w:t>
      </w:r>
      <w:r w:rsidR="009E34C6">
        <w:rPr>
          <w:rFonts w:ascii="Arial" w:hAnsi="Arial"/>
          <w:b/>
          <w:sz w:val="24"/>
        </w:rPr>
        <w:t>МКОУ «</w:t>
      </w:r>
      <w:r w:rsidR="009E34C6">
        <w:rPr>
          <w:rFonts w:ascii="Microsoft Sans Serif" w:hAnsi="Microsoft Sans Serif"/>
          <w:sz w:val="24"/>
        </w:rPr>
        <w:t>Стальская гимназия</w:t>
      </w:r>
      <w:r w:rsidR="009E34C6">
        <w:rPr>
          <w:rFonts w:ascii="Arial" w:hAnsi="Arial"/>
          <w:b/>
          <w:sz w:val="24"/>
        </w:rPr>
        <w:t>»</w:t>
      </w:r>
      <w:r w:rsidR="009E34C6">
        <w:rPr>
          <w:rFonts w:ascii="Arial" w:hAnsi="Arial"/>
          <w:b/>
          <w:spacing w:val="40"/>
          <w:sz w:val="24"/>
        </w:rPr>
        <w:t xml:space="preserve"> </w:t>
      </w:r>
      <w:r w:rsidR="009E34C6">
        <w:rPr>
          <w:rFonts w:ascii="Arial" w:hAnsi="Arial"/>
          <w:b/>
          <w:sz w:val="24"/>
        </w:rPr>
        <w:t>на 2023-2024 учебный год</w:t>
      </w:r>
    </w:p>
    <w:p w:rsidR="0085548E" w:rsidRDefault="0085548E">
      <w:pPr>
        <w:pStyle w:val="a3"/>
        <w:spacing w:before="141"/>
        <w:rPr>
          <w:rFonts w:ascii="Arial"/>
          <w:b/>
        </w:rPr>
      </w:pPr>
    </w:p>
    <w:p w:rsidR="0085548E" w:rsidRDefault="009E34C6">
      <w:pPr>
        <w:pStyle w:val="a3"/>
        <w:spacing w:after="8"/>
        <w:ind w:left="119" w:right="387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поддержки,</w:t>
      </w:r>
      <w:r>
        <w:rPr>
          <w:spacing w:val="-5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семейной</w:t>
      </w:r>
      <w:r>
        <w:rPr>
          <w:spacing w:val="-6"/>
        </w:rPr>
        <w:t xml:space="preserve"> </w:t>
      </w:r>
      <w:r>
        <w:t xml:space="preserve">жизни, сохранение духовно – нравственных традиций в семейных отношениях и семейном воспитании; создание условий для обеспечения семейного благополучия, ответственного </w:t>
      </w:r>
      <w:proofErr w:type="spellStart"/>
      <w:r>
        <w:rPr>
          <w:spacing w:val="-2"/>
        </w:rPr>
        <w:t>родительства</w:t>
      </w:r>
      <w:proofErr w:type="spellEnd"/>
      <w:r>
        <w:rPr>
          <w:spacing w:val="-2"/>
        </w:rPr>
        <w:t>.</w:t>
      </w:r>
    </w:p>
    <w:tbl>
      <w:tblPr>
        <w:tblStyle w:val="TableNormal"/>
        <w:tblW w:w="0" w:type="auto"/>
        <w:jc w:val="right"/>
        <w:tblBorders>
          <w:top w:val="single" w:sz="6" w:space="0" w:color="6F8090"/>
          <w:left w:val="single" w:sz="6" w:space="0" w:color="6F8090"/>
          <w:bottom w:val="single" w:sz="6" w:space="0" w:color="6F8090"/>
          <w:right w:val="single" w:sz="6" w:space="0" w:color="6F8090"/>
          <w:insideH w:val="single" w:sz="6" w:space="0" w:color="6F8090"/>
          <w:insideV w:val="single" w:sz="6" w:space="0" w:color="6F809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6137"/>
        <w:gridCol w:w="2262"/>
        <w:gridCol w:w="1169"/>
      </w:tblGrid>
      <w:tr w:rsidR="0085548E">
        <w:trPr>
          <w:trHeight w:val="739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76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 w:line="266" w:lineRule="exact"/>
              <w:ind w:left="11" w:right="-29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137" w:type="dxa"/>
          </w:tcPr>
          <w:p w:rsidR="0085548E" w:rsidRDefault="0085548E">
            <w:pPr>
              <w:pStyle w:val="TableParagraph"/>
              <w:spacing w:before="181"/>
              <w:rPr>
                <w:sz w:val="24"/>
              </w:rPr>
            </w:pPr>
          </w:p>
          <w:p w:rsidR="0085548E" w:rsidRDefault="009E34C6">
            <w:pPr>
              <w:pStyle w:val="TableParagraph"/>
              <w:spacing w:line="261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181"/>
              <w:rPr>
                <w:sz w:val="24"/>
              </w:rPr>
            </w:pPr>
          </w:p>
          <w:p w:rsidR="0085548E" w:rsidRDefault="009E34C6">
            <w:pPr>
              <w:pStyle w:val="TableParagraph"/>
              <w:spacing w:line="261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81"/>
              <w:rPr>
                <w:sz w:val="24"/>
              </w:rPr>
            </w:pPr>
          </w:p>
          <w:p w:rsidR="0085548E" w:rsidRDefault="009E34C6">
            <w:pPr>
              <w:pStyle w:val="TableParagraph"/>
              <w:spacing w:line="261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85548E">
        <w:trPr>
          <w:trHeight w:val="738"/>
          <w:jc w:val="right"/>
        </w:trPr>
        <w:tc>
          <w:tcPr>
            <w:tcW w:w="10217" w:type="dxa"/>
            <w:gridSpan w:val="4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81"/>
              <w:rPr>
                <w:sz w:val="24"/>
              </w:rPr>
            </w:pPr>
          </w:p>
          <w:p w:rsidR="0085548E" w:rsidRDefault="009E34C6">
            <w:pPr>
              <w:pStyle w:val="TableParagraph"/>
              <w:spacing w:line="261" w:lineRule="exact"/>
              <w:ind w:left="1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Психолого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диагностика</w:t>
            </w:r>
          </w:p>
        </w:tc>
      </w:tr>
      <w:tr w:rsidR="0085548E">
        <w:trPr>
          <w:trHeight w:val="1948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rPr>
                <w:sz w:val="24"/>
              </w:rPr>
            </w:pPr>
          </w:p>
          <w:p w:rsidR="0085548E" w:rsidRDefault="0085548E">
            <w:pPr>
              <w:pStyle w:val="TableParagraph"/>
              <w:rPr>
                <w:sz w:val="24"/>
              </w:rPr>
            </w:pPr>
          </w:p>
          <w:p w:rsidR="0085548E" w:rsidRDefault="0085548E">
            <w:pPr>
              <w:pStyle w:val="TableParagraph"/>
              <w:rPr>
                <w:sz w:val="24"/>
              </w:rPr>
            </w:pPr>
          </w:p>
          <w:p w:rsidR="0085548E" w:rsidRDefault="0085548E">
            <w:pPr>
              <w:pStyle w:val="TableParagraph"/>
              <w:rPr>
                <w:sz w:val="24"/>
              </w:rPr>
            </w:pPr>
          </w:p>
          <w:p w:rsidR="0085548E" w:rsidRDefault="0085548E">
            <w:pPr>
              <w:pStyle w:val="TableParagraph"/>
              <w:rPr>
                <w:sz w:val="24"/>
              </w:rPr>
            </w:pPr>
          </w:p>
          <w:p w:rsidR="0085548E" w:rsidRDefault="0085548E">
            <w:pPr>
              <w:pStyle w:val="TableParagraph"/>
              <w:spacing w:before="11"/>
              <w:rPr>
                <w:sz w:val="24"/>
              </w:rPr>
            </w:pPr>
          </w:p>
          <w:p w:rsidR="0085548E" w:rsidRDefault="009E34C6">
            <w:pPr>
              <w:pStyle w:val="TableParagraph"/>
              <w:spacing w:line="261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1" w:line="242" w:lineRule="auto"/>
              <w:ind w:left="1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 педагогических знаниях; уровень педагогической компетентности и удовлетворенности родителей.</w:t>
            </w:r>
          </w:p>
          <w:p w:rsidR="0085548E" w:rsidRDefault="009E34C6">
            <w:pPr>
              <w:pStyle w:val="TableParagraph"/>
              <w:spacing w:before="144"/>
              <w:ind w:left="1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Овчаровой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rPr>
                <w:sz w:val="24"/>
              </w:rPr>
            </w:pPr>
          </w:p>
          <w:p w:rsidR="0085548E" w:rsidRDefault="0085548E">
            <w:pPr>
              <w:pStyle w:val="TableParagraph"/>
              <w:rPr>
                <w:sz w:val="24"/>
              </w:rPr>
            </w:pPr>
          </w:p>
          <w:p w:rsidR="0085548E" w:rsidRDefault="0085548E">
            <w:pPr>
              <w:pStyle w:val="TableParagraph"/>
              <w:rPr>
                <w:sz w:val="24"/>
              </w:rPr>
            </w:pPr>
          </w:p>
          <w:p w:rsidR="0085548E" w:rsidRDefault="0085548E">
            <w:pPr>
              <w:pStyle w:val="TableParagraph"/>
              <w:spacing w:before="136"/>
              <w:rPr>
                <w:sz w:val="24"/>
              </w:rPr>
            </w:pPr>
          </w:p>
          <w:p w:rsidR="0085548E" w:rsidRDefault="009E34C6">
            <w:pPr>
              <w:pStyle w:val="TableParagraph"/>
              <w:spacing w:line="242" w:lineRule="auto"/>
              <w:ind w:left="6" w:right="37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rPr>
                <w:sz w:val="24"/>
              </w:rPr>
            </w:pPr>
          </w:p>
          <w:p w:rsidR="0085548E" w:rsidRDefault="0085548E">
            <w:pPr>
              <w:pStyle w:val="TableParagraph"/>
              <w:rPr>
                <w:sz w:val="24"/>
              </w:rPr>
            </w:pPr>
          </w:p>
          <w:p w:rsidR="0085548E" w:rsidRDefault="0085548E">
            <w:pPr>
              <w:pStyle w:val="TableParagraph"/>
              <w:rPr>
                <w:sz w:val="24"/>
              </w:rPr>
            </w:pPr>
          </w:p>
          <w:p w:rsidR="0085548E" w:rsidRDefault="0085548E">
            <w:pPr>
              <w:pStyle w:val="TableParagraph"/>
              <w:rPr>
                <w:sz w:val="24"/>
              </w:rPr>
            </w:pPr>
          </w:p>
          <w:p w:rsidR="0085548E" w:rsidRDefault="0085548E">
            <w:pPr>
              <w:pStyle w:val="TableParagraph"/>
              <w:spacing w:before="138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739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rPr>
                <w:sz w:val="24"/>
              </w:rPr>
            </w:pPr>
          </w:p>
        </w:tc>
        <w:tc>
          <w:tcPr>
            <w:tcW w:w="6137" w:type="dxa"/>
          </w:tcPr>
          <w:p w:rsidR="0085548E" w:rsidRDefault="0085548E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rPr>
                <w:sz w:val="24"/>
              </w:rPr>
            </w:pPr>
          </w:p>
        </w:tc>
      </w:tr>
      <w:tr w:rsidR="0085548E">
        <w:trPr>
          <w:trHeight w:val="733"/>
          <w:jc w:val="right"/>
        </w:trPr>
        <w:tc>
          <w:tcPr>
            <w:tcW w:w="10217" w:type="dxa"/>
            <w:gridSpan w:val="4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81"/>
              <w:rPr>
                <w:sz w:val="24"/>
              </w:rPr>
            </w:pPr>
          </w:p>
          <w:p w:rsidR="0085548E" w:rsidRDefault="009E34C6">
            <w:pPr>
              <w:pStyle w:val="TableParagraph"/>
              <w:spacing w:line="257" w:lineRule="exact"/>
              <w:ind w:left="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Консультационная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просветительская </w:t>
            </w:r>
            <w:r>
              <w:rPr>
                <w:b/>
                <w:i/>
                <w:spacing w:val="-2"/>
                <w:sz w:val="24"/>
              </w:rPr>
              <w:t>работа</w:t>
            </w:r>
          </w:p>
        </w:tc>
      </w:tr>
      <w:tr w:rsidR="0085548E">
        <w:trPr>
          <w:trHeight w:val="1098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rPr>
                <w:sz w:val="24"/>
              </w:rPr>
            </w:pPr>
          </w:p>
          <w:p w:rsidR="0085548E" w:rsidRDefault="0085548E">
            <w:pPr>
              <w:pStyle w:val="TableParagraph"/>
              <w:spacing w:before="116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137" w:type="dxa"/>
          </w:tcPr>
          <w:p w:rsidR="0085548E" w:rsidRDefault="0085548E">
            <w:pPr>
              <w:pStyle w:val="TableParagraph"/>
              <w:rPr>
                <w:sz w:val="24"/>
              </w:rPr>
            </w:pPr>
          </w:p>
          <w:p w:rsidR="0085548E" w:rsidRDefault="0085548E">
            <w:pPr>
              <w:pStyle w:val="TableParagraph"/>
              <w:spacing w:before="116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2262" w:type="dxa"/>
          </w:tcPr>
          <w:p w:rsidR="0085548E" w:rsidRDefault="009E34C6">
            <w:pPr>
              <w:pStyle w:val="TableParagraph"/>
              <w:spacing w:before="246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85548E" w:rsidRDefault="009E34C6">
            <w:pPr>
              <w:pStyle w:val="TableParagraph"/>
              <w:spacing w:before="147"/>
              <w:ind w:left="6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9E34C6">
            <w:pPr>
              <w:pStyle w:val="TableParagraph"/>
              <w:spacing w:before="112" w:line="242" w:lineRule="auto"/>
              <w:ind w:left="10" w:righ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года по </w:t>
            </w:r>
            <w:r>
              <w:rPr>
                <w:spacing w:val="-2"/>
                <w:sz w:val="24"/>
              </w:rPr>
              <w:t>запросу</w:t>
            </w:r>
          </w:p>
        </w:tc>
      </w:tr>
      <w:tr w:rsidR="0085548E">
        <w:trPr>
          <w:trHeight w:val="820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1"/>
              <w:ind w:left="1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:rsidR="0085548E" w:rsidRDefault="009E34C6">
            <w:pPr>
              <w:pStyle w:val="TableParagraph"/>
              <w:spacing w:before="8"/>
              <w:ind w:left="11"/>
              <w:rPr>
                <w:sz w:val="24"/>
              </w:rPr>
            </w:pPr>
            <w:r>
              <w:rPr>
                <w:sz w:val="24"/>
              </w:rPr>
              <w:t>«Родителям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первоклассниках»</w:t>
            </w:r>
          </w:p>
        </w:tc>
        <w:tc>
          <w:tcPr>
            <w:tcW w:w="2262" w:type="dxa"/>
          </w:tcPr>
          <w:p w:rsidR="0085548E" w:rsidRDefault="009E34C6">
            <w:pPr>
              <w:pStyle w:val="TableParagraph"/>
              <w:spacing w:before="111" w:line="247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Родители первоклассников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5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9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7" w:line="242" w:lineRule="auto"/>
              <w:ind w:left="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«Формирование личности в младшем школьном возрасте»</w:t>
            </w:r>
          </w:p>
        </w:tc>
        <w:tc>
          <w:tcPr>
            <w:tcW w:w="2262" w:type="dxa"/>
          </w:tcPr>
          <w:p w:rsidR="0085548E" w:rsidRDefault="009E34C6">
            <w:pPr>
              <w:pStyle w:val="TableParagraph"/>
              <w:spacing w:before="117" w:line="242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Родители первоклассников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9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0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1" w:line="242" w:lineRule="auto"/>
              <w:ind w:left="11" w:right="130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развитие и воспитание первоклассника»</w:t>
            </w:r>
          </w:p>
        </w:tc>
        <w:tc>
          <w:tcPr>
            <w:tcW w:w="2262" w:type="dxa"/>
          </w:tcPr>
          <w:p w:rsidR="0085548E" w:rsidRDefault="009E34C6">
            <w:pPr>
              <w:pStyle w:val="TableParagraph"/>
              <w:spacing w:before="111" w:line="242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Родители первоклассников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5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9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2" w:line="247" w:lineRule="auto"/>
              <w:ind w:left="11" w:right="130"/>
              <w:rPr>
                <w:sz w:val="24"/>
              </w:rPr>
            </w:pPr>
            <w:r>
              <w:rPr>
                <w:sz w:val="24"/>
              </w:rPr>
              <w:t>Беседа с элементами 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 «Учение – основной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2262" w:type="dxa"/>
          </w:tcPr>
          <w:p w:rsidR="0085548E" w:rsidRDefault="009E34C6">
            <w:pPr>
              <w:pStyle w:val="TableParagraph"/>
              <w:spacing w:before="112" w:line="247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Родители первоклассников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9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0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1" w:line="242" w:lineRule="auto"/>
              <w:ind w:left="1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жизни младшего школьника»</w:t>
            </w:r>
          </w:p>
        </w:tc>
        <w:tc>
          <w:tcPr>
            <w:tcW w:w="2262" w:type="dxa"/>
          </w:tcPr>
          <w:p w:rsidR="0085548E" w:rsidRDefault="009E34C6">
            <w:pPr>
              <w:pStyle w:val="TableParagraph"/>
              <w:spacing w:before="111" w:line="242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Родители первоклассников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1099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rPr>
                <w:sz w:val="24"/>
              </w:rPr>
            </w:pPr>
          </w:p>
          <w:p w:rsidR="0085548E" w:rsidRDefault="0085548E">
            <w:pPr>
              <w:pStyle w:val="TableParagraph"/>
              <w:spacing w:before="117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2" w:line="242" w:lineRule="auto"/>
              <w:ind w:left="11" w:right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Тренинг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 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 «Воспитание нравственных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младшего </w:t>
            </w:r>
            <w:r>
              <w:rPr>
                <w:spacing w:val="-2"/>
                <w:sz w:val="24"/>
              </w:rPr>
              <w:t>школьника»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Родители первоклассников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rPr>
                <w:sz w:val="24"/>
              </w:rPr>
            </w:pPr>
          </w:p>
          <w:p w:rsidR="0085548E" w:rsidRDefault="0085548E">
            <w:pPr>
              <w:pStyle w:val="TableParagraph"/>
              <w:spacing w:before="117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</w:tbl>
    <w:p w:rsidR="0085548E" w:rsidRDefault="0085548E">
      <w:pPr>
        <w:rPr>
          <w:sz w:val="24"/>
        </w:rPr>
        <w:sectPr w:rsidR="0085548E">
          <w:type w:val="continuous"/>
          <w:pgSz w:w="11910" w:h="16840"/>
          <w:pgMar w:top="1040" w:right="0" w:bottom="1105" w:left="158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6" w:space="0" w:color="6F8090"/>
          <w:left w:val="single" w:sz="6" w:space="0" w:color="6F8090"/>
          <w:bottom w:val="single" w:sz="6" w:space="0" w:color="6F8090"/>
          <w:right w:val="single" w:sz="6" w:space="0" w:color="6F8090"/>
          <w:insideH w:val="single" w:sz="6" w:space="0" w:color="6F8090"/>
          <w:insideV w:val="single" w:sz="6" w:space="0" w:color="6F809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6137"/>
        <w:gridCol w:w="2262"/>
        <w:gridCol w:w="1169"/>
      </w:tblGrid>
      <w:tr w:rsidR="0085548E">
        <w:trPr>
          <w:trHeight w:val="825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1" w:line="247" w:lineRule="auto"/>
              <w:ind w:left="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 безопасного поведения»</w:t>
            </w:r>
          </w:p>
        </w:tc>
        <w:tc>
          <w:tcPr>
            <w:tcW w:w="2262" w:type="dxa"/>
          </w:tcPr>
          <w:p w:rsidR="0085548E" w:rsidRDefault="009E34C6">
            <w:pPr>
              <w:pStyle w:val="TableParagraph"/>
              <w:spacing w:before="111" w:line="247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Родители первоклассников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0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1" w:line="242" w:lineRule="auto"/>
              <w:ind w:left="1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«Третий класс как становление «образа Я»</w:t>
            </w:r>
          </w:p>
        </w:tc>
        <w:tc>
          <w:tcPr>
            <w:tcW w:w="2262" w:type="dxa"/>
          </w:tcPr>
          <w:p w:rsidR="0085548E" w:rsidRDefault="009E34C6">
            <w:pPr>
              <w:pStyle w:val="TableParagraph"/>
              <w:spacing w:before="111" w:line="242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Родители третьеклассников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0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1" w:line="247" w:lineRule="auto"/>
              <w:ind w:left="11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младшем школьном возрасте»</w:t>
            </w:r>
          </w:p>
        </w:tc>
        <w:tc>
          <w:tcPr>
            <w:tcW w:w="2262" w:type="dxa"/>
          </w:tcPr>
          <w:p w:rsidR="0085548E" w:rsidRDefault="009E34C6">
            <w:pPr>
              <w:pStyle w:val="TableParagraph"/>
              <w:spacing w:before="111" w:line="247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Родители третьеклассников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5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9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1" w:line="247" w:lineRule="auto"/>
              <w:ind w:left="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элементами игровой ситуации»</w:t>
            </w:r>
          </w:p>
        </w:tc>
        <w:tc>
          <w:tcPr>
            <w:tcW w:w="2262" w:type="dxa"/>
          </w:tcPr>
          <w:p w:rsidR="0085548E" w:rsidRDefault="009E34C6">
            <w:pPr>
              <w:pStyle w:val="TableParagraph"/>
              <w:spacing w:before="111" w:line="247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Родители третьеклассников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9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0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1"/>
              <w:ind w:left="1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:rsidR="0085548E" w:rsidRDefault="009E34C6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z w:val="24"/>
              </w:rPr>
              <w:t>«Окончание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школе».</w:t>
            </w:r>
          </w:p>
        </w:tc>
        <w:tc>
          <w:tcPr>
            <w:tcW w:w="2262" w:type="dxa"/>
          </w:tcPr>
          <w:p w:rsidR="0085548E" w:rsidRDefault="009E34C6">
            <w:pPr>
              <w:pStyle w:val="TableParagraph"/>
              <w:spacing w:before="111" w:line="242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Родители четвероклассников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0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9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1" w:line="247" w:lineRule="auto"/>
              <w:ind w:left="11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ответственности».</w:t>
            </w:r>
          </w:p>
        </w:tc>
        <w:tc>
          <w:tcPr>
            <w:tcW w:w="2262" w:type="dxa"/>
          </w:tcPr>
          <w:p w:rsidR="0085548E" w:rsidRDefault="009E34C6">
            <w:pPr>
              <w:pStyle w:val="TableParagraph"/>
              <w:spacing w:before="111" w:line="247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Родители четвероклассников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9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4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137" w:type="dxa"/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способностей»</w:t>
            </w:r>
          </w:p>
        </w:tc>
        <w:tc>
          <w:tcPr>
            <w:tcW w:w="2262" w:type="dxa"/>
          </w:tcPr>
          <w:p w:rsidR="0085548E" w:rsidRDefault="009E34C6">
            <w:pPr>
              <w:pStyle w:val="TableParagraph"/>
              <w:spacing w:before="116" w:line="242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Родители четвероклассников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0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1" w:line="242" w:lineRule="auto"/>
              <w:ind w:left="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образу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2262" w:type="dxa"/>
          </w:tcPr>
          <w:p w:rsidR="0085548E" w:rsidRDefault="009E34C6">
            <w:pPr>
              <w:pStyle w:val="TableParagraph"/>
              <w:spacing w:before="111" w:line="242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Родители четвероклассников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5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1" w:line="247" w:lineRule="auto"/>
              <w:ind w:left="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основной школе»</w:t>
            </w:r>
          </w:p>
        </w:tc>
        <w:tc>
          <w:tcPr>
            <w:tcW w:w="2262" w:type="dxa"/>
          </w:tcPr>
          <w:p w:rsidR="0085548E" w:rsidRDefault="009E34C6">
            <w:pPr>
              <w:pStyle w:val="TableParagraph"/>
              <w:spacing w:before="111" w:line="247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Родители четвероклассников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0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137" w:type="dxa"/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«Совместный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2262" w:type="dxa"/>
          </w:tcPr>
          <w:p w:rsidR="0085548E" w:rsidRDefault="009E34C6">
            <w:pPr>
              <w:pStyle w:val="TableParagraph"/>
              <w:spacing w:before="111" w:line="242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Родители четвероклассников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0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1"/>
              <w:ind w:left="1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:rsidR="0085548E" w:rsidRDefault="009E34C6">
            <w:pPr>
              <w:pStyle w:val="TableParagraph"/>
              <w:spacing w:before="8"/>
              <w:ind w:left="11"/>
              <w:rPr>
                <w:sz w:val="24"/>
              </w:rPr>
            </w:pPr>
            <w:r>
              <w:rPr>
                <w:sz w:val="24"/>
              </w:rPr>
              <w:t>«Подростковый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5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9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1" w:line="247" w:lineRule="auto"/>
              <w:ind w:left="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«Особенности познавательной сферы подростка»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119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9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0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1" w:line="242" w:lineRule="auto"/>
              <w:ind w:left="11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«Особенности темперамента школьника – подростка»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0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9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1" w:line="247" w:lineRule="auto"/>
              <w:ind w:left="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pacing w:val="-2"/>
                <w:sz w:val="24"/>
              </w:rPr>
              <w:t>школьника»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119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9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738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137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подростка»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739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137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«Социализация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семье»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0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3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1" w:line="242" w:lineRule="auto"/>
              <w:ind w:left="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активной гражданской позиции»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113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3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</w:tbl>
    <w:p w:rsidR="0085548E" w:rsidRDefault="0085548E">
      <w:pPr>
        <w:jc w:val="center"/>
        <w:rPr>
          <w:sz w:val="24"/>
        </w:rPr>
        <w:sectPr w:rsidR="0085548E">
          <w:type w:val="continuous"/>
          <w:pgSz w:w="11910" w:h="16840"/>
          <w:pgMar w:top="1100" w:right="0" w:bottom="1299" w:left="158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6" w:space="0" w:color="6F8090"/>
          <w:left w:val="single" w:sz="6" w:space="0" w:color="6F8090"/>
          <w:bottom w:val="single" w:sz="6" w:space="0" w:color="6F8090"/>
          <w:right w:val="single" w:sz="6" w:space="0" w:color="6F8090"/>
          <w:insideH w:val="single" w:sz="6" w:space="0" w:color="6F8090"/>
          <w:insideV w:val="single" w:sz="6" w:space="0" w:color="6F809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6137"/>
        <w:gridCol w:w="2262"/>
        <w:gridCol w:w="1169"/>
      </w:tblGrid>
      <w:tr w:rsidR="0085548E">
        <w:trPr>
          <w:trHeight w:val="738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137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возрасте».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739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137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0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1" w:line="242" w:lineRule="auto"/>
              <w:ind w:left="11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«Самооценка школьника – подростка».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739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137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тревожными </w:t>
            </w:r>
            <w:r>
              <w:rPr>
                <w:spacing w:val="-2"/>
                <w:sz w:val="24"/>
              </w:rPr>
              <w:t>детьми»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0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1" w:line="242" w:lineRule="auto"/>
              <w:ind w:left="11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«Ориентация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ценности семьи»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738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137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«Духовно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734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33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137" w:type="dxa"/>
          </w:tcPr>
          <w:p w:rsidR="0085548E" w:rsidRDefault="0085548E">
            <w:pPr>
              <w:pStyle w:val="TableParagraph"/>
              <w:spacing w:before="33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семье»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33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33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738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137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«Основная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739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137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«Конфликты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733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137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«Содружество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738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6137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738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6137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подростка»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0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1" w:line="242" w:lineRule="auto"/>
              <w:ind w:left="11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«Суициды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крайняя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отклоняющегося </w:t>
            </w:r>
            <w:r>
              <w:rPr>
                <w:spacing w:val="-2"/>
                <w:sz w:val="24"/>
              </w:rPr>
              <w:t>поведения»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738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6137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подростка»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734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6137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старшеклассника»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5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1" w:line="247" w:lineRule="auto"/>
              <w:ind w:left="11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старшеклассника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семье»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0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1" w:line="242" w:lineRule="auto"/>
              <w:ind w:left="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«Психологическое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 – типологические особенности старшеклассников»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4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1" w:line="247" w:lineRule="auto"/>
              <w:ind w:left="11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социальных сетях»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</w:tbl>
    <w:p w:rsidR="0085548E" w:rsidRDefault="0085548E">
      <w:pPr>
        <w:jc w:val="center"/>
        <w:rPr>
          <w:sz w:val="24"/>
        </w:rPr>
        <w:sectPr w:rsidR="0085548E">
          <w:type w:val="continuous"/>
          <w:pgSz w:w="11910" w:h="16840"/>
          <w:pgMar w:top="1100" w:right="0" w:bottom="1267" w:left="158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6" w:space="0" w:color="6F8090"/>
          <w:left w:val="single" w:sz="6" w:space="0" w:color="6F8090"/>
          <w:bottom w:val="single" w:sz="6" w:space="0" w:color="6F8090"/>
          <w:right w:val="single" w:sz="6" w:space="0" w:color="6F8090"/>
          <w:insideH w:val="single" w:sz="6" w:space="0" w:color="6F8090"/>
          <w:insideV w:val="single" w:sz="6" w:space="0" w:color="6F809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6137"/>
        <w:gridCol w:w="2262"/>
        <w:gridCol w:w="1169"/>
      </w:tblGrid>
      <w:tr w:rsidR="0085548E">
        <w:trPr>
          <w:trHeight w:val="825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1" w:line="247" w:lineRule="auto"/>
              <w:ind w:left="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семье </w:t>
            </w:r>
            <w:r>
              <w:rPr>
                <w:spacing w:val="-2"/>
                <w:sz w:val="24"/>
              </w:rPr>
              <w:t>старшеклассница»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0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1" w:line="242" w:lineRule="auto"/>
              <w:ind w:left="11" w:right="13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семьянина: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основные направления»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0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1" w:line="247" w:lineRule="auto"/>
              <w:ind w:left="11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«Профессиональное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ожидания </w:t>
            </w:r>
            <w:r>
              <w:rPr>
                <w:spacing w:val="-2"/>
                <w:sz w:val="24"/>
              </w:rPr>
              <w:t>родителей»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739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6137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«Успешность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здоровье</w:t>
            </w:r>
            <w:r>
              <w:rPr>
                <w:spacing w:val="-2"/>
                <w:sz w:val="24"/>
              </w:rPr>
              <w:t xml:space="preserve"> ребенка»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0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1" w:line="247" w:lineRule="auto"/>
              <w:ind w:left="11" w:right="130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«Благодарность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 </w:t>
            </w:r>
            <w:r>
              <w:rPr>
                <w:spacing w:val="-2"/>
                <w:sz w:val="24"/>
              </w:rPr>
              <w:t>юношества»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8"/>
              <w:rPr>
                <w:sz w:val="24"/>
              </w:rPr>
            </w:pPr>
          </w:p>
          <w:p w:rsidR="0085548E" w:rsidRDefault="009E34C6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5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9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6" w:line="242" w:lineRule="auto"/>
              <w:ind w:left="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«Химические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нехимические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старших </w:t>
            </w:r>
            <w:r>
              <w:rPr>
                <w:spacing w:val="-2"/>
                <w:sz w:val="24"/>
              </w:rPr>
              <w:t>школьников»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119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9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733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6137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«Ответственное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жизни».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546"/>
          <w:jc w:val="right"/>
        </w:trPr>
        <w:tc>
          <w:tcPr>
            <w:tcW w:w="649" w:type="dxa"/>
          </w:tcPr>
          <w:p w:rsidR="0085548E" w:rsidRDefault="009E34C6">
            <w:pPr>
              <w:pStyle w:val="TableParagraph"/>
              <w:spacing w:before="12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21"/>
              <w:ind w:left="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социализации»</w:t>
            </w:r>
          </w:p>
        </w:tc>
        <w:tc>
          <w:tcPr>
            <w:tcW w:w="2262" w:type="dxa"/>
          </w:tcPr>
          <w:p w:rsidR="0085548E" w:rsidRDefault="009E34C6">
            <w:pPr>
              <w:pStyle w:val="TableParagraph"/>
              <w:spacing w:before="121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9E34C6">
            <w:pPr>
              <w:pStyle w:val="TableParagraph"/>
              <w:spacing w:before="12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5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spacing w:before="119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6137" w:type="dxa"/>
          </w:tcPr>
          <w:p w:rsidR="0085548E" w:rsidRDefault="009E34C6">
            <w:pPr>
              <w:pStyle w:val="TableParagraph"/>
              <w:spacing w:before="112" w:line="247" w:lineRule="auto"/>
              <w:ind w:left="1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праздничных мероприятий по окончании обучения»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spacing w:before="119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19"/>
              <w:rPr>
                <w:sz w:val="24"/>
              </w:rPr>
            </w:pPr>
          </w:p>
          <w:p w:rsidR="0085548E" w:rsidRDefault="009E34C6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5548E">
        <w:trPr>
          <w:trHeight w:val="820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rPr>
                <w:sz w:val="24"/>
              </w:rPr>
            </w:pPr>
          </w:p>
        </w:tc>
        <w:tc>
          <w:tcPr>
            <w:tcW w:w="6137" w:type="dxa"/>
          </w:tcPr>
          <w:p w:rsidR="0085548E" w:rsidRDefault="0085548E">
            <w:pPr>
              <w:pStyle w:val="TableParagraph"/>
              <w:spacing w:before="114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2262" w:type="dxa"/>
          </w:tcPr>
          <w:p w:rsidR="0085548E" w:rsidRDefault="009E34C6">
            <w:pPr>
              <w:pStyle w:val="TableParagraph"/>
              <w:spacing w:before="111"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rPr>
                <w:sz w:val="24"/>
              </w:rPr>
            </w:pPr>
          </w:p>
        </w:tc>
      </w:tr>
      <w:tr w:rsidR="0085548E">
        <w:trPr>
          <w:trHeight w:val="738"/>
          <w:jc w:val="right"/>
        </w:trPr>
        <w:tc>
          <w:tcPr>
            <w:tcW w:w="10217" w:type="dxa"/>
            <w:gridSpan w:val="4"/>
            <w:tcBorders>
              <w:right w:val="nil"/>
            </w:tcBorders>
          </w:tcPr>
          <w:p w:rsidR="0085548E" w:rsidRDefault="0085548E">
            <w:pPr>
              <w:pStyle w:val="TableParagraph"/>
              <w:spacing w:before="181"/>
              <w:rPr>
                <w:sz w:val="24"/>
              </w:rPr>
            </w:pPr>
          </w:p>
          <w:p w:rsidR="0085548E" w:rsidRDefault="009E34C6">
            <w:pPr>
              <w:pStyle w:val="TableParagraph"/>
              <w:spacing w:line="261" w:lineRule="exact"/>
              <w:ind w:left="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</w:t>
            </w:r>
          </w:p>
        </w:tc>
      </w:tr>
      <w:tr w:rsidR="0085548E">
        <w:trPr>
          <w:trHeight w:val="733"/>
          <w:jc w:val="right"/>
        </w:trPr>
        <w:tc>
          <w:tcPr>
            <w:tcW w:w="649" w:type="dxa"/>
          </w:tcPr>
          <w:p w:rsidR="0085548E" w:rsidRDefault="0085548E">
            <w:pPr>
              <w:pStyle w:val="TableParagraph"/>
              <w:rPr>
                <w:sz w:val="24"/>
              </w:rPr>
            </w:pPr>
          </w:p>
        </w:tc>
        <w:tc>
          <w:tcPr>
            <w:tcW w:w="6137" w:type="dxa"/>
          </w:tcPr>
          <w:p w:rsidR="0085548E" w:rsidRDefault="0085548E">
            <w:pPr>
              <w:pStyle w:val="TableParagraph"/>
              <w:spacing w:before="32"/>
              <w:rPr>
                <w:sz w:val="24"/>
              </w:rPr>
            </w:pPr>
          </w:p>
          <w:p w:rsidR="0085548E" w:rsidRDefault="009E34C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психодиагностики</w:t>
            </w:r>
          </w:p>
        </w:tc>
        <w:tc>
          <w:tcPr>
            <w:tcW w:w="2262" w:type="dxa"/>
          </w:tcPr>
          <w:p w:rsidR="0085548E" w:rsidRDefault="0085548E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  <w:tcBorders>
              <w:right w:val="nil"/>
            </w:tcBorders>
          </w:tcPr>
          <w:p w:rsidR="0085548E" w:rsidRDefault="0085548E">
            <w:pPr>
              <w:pStyle w:val="TableParagraph"/>
              <w:rPr>
                <w:sz w:val="24"/>
              </w:rPr>
            </w:pPr>
          </w:p>
        </w:tc>
      </w:tr>
    </w:tbl>
    <w:p w:rsidR="009E34C6" w:rsidRDefault="009E34C6"/>
    <w:sectPr w:rsidR="009E34C6">
      <w:type w:val="continuous"/>
      <w:pgSz w:w="11910" w:h="16840"/>
      <w:pgMar w:top="1100" w:right="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548E"/>
    <w:rsid w:val="0085548E"/>
    <w:rsid w:val="008C62AF"/>
    <w:rsid w:val="009E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0C689-9364-4EA6-A1D2-85B59ADE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5170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арат</dc:creator>
  <cp:lastModifiedBy>1212</cp:lastModifiedBy>
  <cp:revision>3</cp:revision>
  <dcterms:created xsi:type="dcterms:W3CDTF">2023-11-24T12:46:00Z</dcterms:created>
  <dcterms:modified xsi:type="dcterms:W3CDTF">2023-11-24T12:47:00Z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  <property fmtid="{D5CDD505-2E9C-101B-9397-08002B2CF9AE}" pid="5" name="Producer">
    <vt:lpwstr>www.ilovepdf.com</vt:lpwstr>
  </property>
</Properties>
</file>